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BF" w:rsidRPr="006E4FFE" w:rsidRDefault="00217EBF" w:rsidP="00217EBF">
      <w:pPr>
        <w:pStyle w:val="1"/>
        <w:rPr>
          <w:rFonts w:ascii="Arial" w:hAnsi="Arial" w:cs="Arial"/>
          <w:szCs w:val="32"/>
        </w:rPr>
      </w:pPr>
      <w:r w:rsidRPr="006E4FFE">
        <w:rPr>
          <w:rFonts w:ascii="Arial" w:hAnsi="Arial" w:cs="Arial"/>
          <w:szCs w:val="32"/>
        </w:rPr>
        <w:t xml:space="preserve">Администрация Бебяевского сельсовета </w:t>
      </w:r>
    </w:p>
    <w:p w:rsidR="00217EBF" w:rsidRPr="006E4FFE" w:rsidRDefault="00217EBF" w:rsidP="00217EBF">
      <w:pPr>
        <w:pStyle w:val="1"/>
        <w:rPr>
          <w:rFonts w:ascii="Arial" w:hAnsi="Arial" w:cs="Arial"/>
          <w:szCs w:val="32"/>
        </w:rPr>
      </w:pPr>
      <w:r w:rsidRPr="006E4FFE">
        <w:rPr>
          <w:rFonts w:ascii="Arial" w:hAnsi="Arial" w:cs="Arial"/>
          <w:szCs w:val="32"/>
        </w:rPr>
        <w:t xml:space="preserve">Арзамасского муниципального района </w:t>
      </w:r>
    </w:p>
    <w:p w:rsidR="00217EBF" w:rsidRPr="006E4FFE" w:rsidRDefault="00217EBF" w:rsidP="00217EBF">
      <w:pPr>
        <w:pStyle w:val="1"/>
        <w:rPr>
          <w:rFonts w:ascii="Arial" w:hAnsi="Arial" w:cs="Arial"/>
          <w:szCs w:val="32"/>
        </w:rPr>
      </w:pPr>
      <w:r w:rsidRPr="006E4FFE">
        <w:rPr>
          <w:rFonts w:ascii="Arial" w:hAnsi="Arial" w:cs="Arial"/>
          <w:szCs w:val="32"/>
        </w:rPr>
        <w:t>Нижегородской области</w:t>
      </w:r>
    </w:p>
    <w:p w:rsidR="00217EBF" w:rsidRPr="006E4FFE" w:rsidRDefault="00217EBF" w:rsidP="00217EBF">
      <w:pPr>
        <w:pStyle w:val="a6"/>
        <w:rPr>
          <w:rFonts w:ascii="Arial" w:hAnsi="Arial" w:cs="Arial"/>
          <w:b w:val="0"/>
          <w:bCs/>
          <w:sz w:val="32"/>
          <w:szCs w:val="32"/>
        </w:rPr>
      </w:pPr>
    </w:p>
    <w:p w:rsidR="00217EBF" w:rsidRPr="006E4FFE" w:rsidRDefault="00217EBF" w:rsidP="00217EBF">
      <w:pPr>
        <w:pStyle w:val="a6"/>
        <w:rPr>
          <w:rFonts w:ascii="Arial" w:hAnsi="Arial" w:cs="Arial"/>
          <w:bCs/>
          <w:sz w:val="32"/>
          <w:szCs w:val="32"/>
        </w:rPr>
      </w:pPr>
      <w:r w:rsidRPr="006E4FFE">
        <w:rPr>
          <w:rFonts w:ascii="Arial" w:hAnsi="Arial" w:cs="Arial"/>
          <w:bCs/>
          <w:sz w:val="32"/>
          <w:szCs w:val="32"/>
        </w:rPr>
        <w:t>ПОСТАНОВЛЕНИЕ</w:t>
      </w:r>
    </w:p>
    <w:p w:rsidR="00217EBF" w:rsidRPr="006E4FFE" w:rsidRDefault="00217EBF" w:rsidP="009E0F42">
      <w:pPr>
        <w:pStyle w:val="1"/>
        <w:rPr>
          <w:rFonts w:ascii="Arial" w:hAnsi="Arial" w:cs="Arial"/>
          <w:szCs w:val="32"/>
        </w:rPr>
      </w:pPr>
    </w:p>
    <w:p w:rsidR="009E0F42" w:rsidRPr="006E4FFE" w:rsidRDefault="009E0F42" w:rsidP="009E0F42">
      <w:pPr>
        <w:jc w:val="both"/>
        <w:rPr>
          <w:rFonts w:ascii="Arial" w:hAnsi="Arial" w:cs="Arial"/>
          <w:b/>
          <w:sz w:val="24"/>
          <w:szCs w:val="24"/>
        </w:rPr>
      </w:pPr>
    </w:p>
    <w:p w:rsidR="009E0F42" w:rsidRPr="006E4FFE" w:rsidRDefault="00303DEB" w:rsidP="009E0F42">
      <w:pPr>
        <w:jc w:val="both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07</w:t>
      </w:r>
      <w:r w:rsidR="00D4672A" w:rsidRPr="006E4FFE">
        <w:rPr>
          <w:rFonts w:ascii="Arial" w:hAnsi="Arial" w:cs="Arial"/>
          <w:sz w:val="24"/>
          <w:szCs w:val="24"/>
        </w:rPr>
        <w:t>.11.</w:t>
      </w:r>
      <w:r w:rsidRPr="006E4FFE">
        <w:rPr>
          <w:rFonts w:ascii="Arial" w:hAnsi="Arial" w:cs="Arial"/>
          <w:sz w:val="24"/>
          <w:szCs w:val="24"/>
        </w:rPr>
        <w:t>2019</w:t>
      </w:r>
      <w:r w:rsidR="009E0F42" w:rsidRPr="006E4FFE">
        <w:rPr>
          <w:rFonts w:ascii="Arial" w:hAnsi="Arial" w:cs="Arial"/>
          <w:sz w:val="24"/>
          <w:szCs w:val="24"/>
        </w:rPr>
        <w:t>г</w:t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6E4FFE" w:rsidRPr="006E4FFE">
        <w:rPr>
          <w:rFonts w:ascii="Arial" w:hAnsi="Arial" w:cs="Arial"/>
          <w:sz w:val="24"/>
          <w:szCs w:val="24"/>
        </w:rPr>
        <w:tab/>
      </w:r>
      <w:r w:rsidR="009E0B62" w:rsidRPr="006E4FFE">
        <w:rPr>
          <w:rFonts w:ascii="Arial" w:hAnsi="Arial" w:cs="Arial"/>
          <w:sz w:val="24"/>
          <w:szCs w:val="24"/>
        </w:rPr>
        <w:t xml:space="preserve">№ </w:t>
      </w:r>
      <w:r w:rsidR="0035080B" w:rsidRPr="006E4FFE">
        <w:rPr>
          <w:rFonts w:ascii="Arial" w:hAnsi="Arial" w:cs="Arial"/>
          <w:sz w:val="24"/>
          <w:szCs w:val="24"/>
        </w:rPr>
        <w:t>82</w:t>
      </w:r>
    </w:p>
    <w:p w:rsidR="009E0F42" w:rsidRPr="006E4FFE" w:rsidRDefault="009E0F42" w:rsidP="009E0F42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6E4FFE">
        <w:rPr>
          <w:rFonts w:ascii="Arial" w:hAnsi="Arial" w:cs="Arial"/>
          <w:b/>
          <w:sz w:val="32"/>
          <w:szCs w:val="32"/>
          <w:lang w:eastAsia="ar-SA"/>
        </w:rPr>
        <w:t>О внесении изменений в постановление администрации Бебяевского сельсовета от 22.12.2015г №194</w:t>
      </w:r>
      <w:r w:rsidR="0035080B" w:rsidRPr="006E4FFE">
        <w:rPr>
          <w:rFonts w:ascii="Arial" w:hAnsi="Arial" w:cs="Arial"/>
          <w:b/>
          <w:sz w:val="32"/>
          <w:szCs w:val="32"/>
          <w:lang w:eastAsia="ar-SA"/>
        </w:rPr>
        <w:t>, от 10.11.2016г. №136, от24.04.2017г. №32, от08.08.2017г. №101, от 26.10.</w:t>
      </w:r>
      <w:r w:rsidR="00303DEB" w:rsidRPr="006E4FFE">
        <w:rPr>
          <w:rFonts w:ascii="Arial" w:hAnsi="Arial" w:cs="Arial"/>
          <w:b/>
          <w:sz w:val="32"/>
          <w:szCs w:val="32"/>
          <w:lang w:eastAsia="ar-SA"/>
        </w:rPr>
        <w:t>2017г. №133, от 12.11.2018г. №8</w:t>
      </w:r>
      <w:r w:rsidR="0035080B" w:rsidRPr="006E4FFE">
        <w:rPr>
          <w:rFonts w:ascii="Arial" w:hAnsi="Arial" w:cs="Arial"/>
          <w:b/>
          <w:sz w:val="32"/>
          <w:szCs w:val="32"/>
          <w:lang w:eastAsia="ar-SA"/>
        </w:rPr>
        <w:t>7</w:t>
      </w:r>
      <w:r w:rsidRPr="006E4FFE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Pr="006E4FFE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«Защита населения и территорий от чрезвычайных ситуаций, обеспечение пожарной безопасности в администрации  Бебяевского сельсовета Арзамасского муниципального района  на 2016-2020 годы» </w:t>
      </w:r>
    </w:p>
    <w:p w:rsidR="009E0F42" w:rsidRPr="006E4FFE" w:rsidRDefault="00130C92" w:rsidP="00130C92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1.</w:t>
      </w:r>
      <w:r w:rsidR="0085679C" w:rsidRPr="006E4FFE">
        <w:rPr>
          <w:rFonts w:ascii="Arial" w:hAnsi="Arial" w:cs="Arial"/>
          <w:sz w:val="24"/>
          <w:szCs w:val="24"/>
        </w:rPr>
        <w:t xml:space="preserve">Внести в </w:t>
      </w:r>
      <w:r w:rsidR="009E0F42" w:rsidRPr="006E4FFE">
        <w:rPr>
          <w:rFonts w:ascii="Arial" w:hAnsi="Arial" w:cs="Arial"/>
          <w:sz w:val="24"/>
          <w:szCs w:val="24"/>
        </w:rPr>
        <w:t>муниципальную программу «Защита населения и территорий от чрезвычайных ситуаций, обеспечение пожарной безопасности в администрации  Бебяевского сельсовета Арзамасского муниципального района  на 2016-2020 годы»  следующие изменения:</w:t>
      </w:r>
    </w:p>
    <w:p w:rsidR="009E0F42" w:rsidRPr="006E4FFE" w:rsidRDefault="00130C92" w:rsidP="00130C92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2.</w:t>
      </w:r>
      <w:r w:rsidR="002E293E" w:rsidRPr="006E4FFE">
        <w:rPr>
          <w:rFonts w:ascii="Arial" w:hAnsi="Arial" w:cs="Arial"/>
          <w:sz w:val="24"/>
          <w:szCs w:val="24"/>
        </w:rPr>
        <w:t xml:space="preserve">Изложить </w:t>
      </w:r>
      <w:r w:rsidR="009E0F42" w:rsidRPr="006E4FFE">
        <w:rPr>
          <w:rFonts w:ascii="Arial" w:hAnsi="Arial" w:cs="Arial"/>
          <w:sz w:val="24"/>
          <w:szCs w:val="24"/>
        </w:rPr>
        <w:t xml:space="preserve"> </w:t>
      </w:r>
      <w:r w:rsidR="002E293E" w:rsidRPr="006E4FFE">
        <w:rPr>
          <w:rFonts w:ascii="Arial" w:hAnsi="Arial" w:cs="Arial"/>
          <w:sz w:val="24"/>
          <w:szCs w:val="24"/>
        </w:rPr>
        <w:t xml:space="preserve">подпункты 1.8., 1.10. паспорта программы, подпункты 2.5., 2.6.  пункта « Цель и задачи программы» </w:t>
      </w:r>
      <w:r w:rsidR="009E0F42" w:rsidRPr="006E4FFE">
        <w:rPr>
          <w:rFonts w:ascii="Arial" w:hAnsi="Arial" w:cs="Arial"/>
          <w:sz w:val="24"/>
          <w:szCs w:val="24"/>
        </w:rPr>
        <w:t>в следующей редакции.</w:t>
      </w:r>
    </w:p>
    <w:p w:rsidR="009E0F42" w:rsidRPr="006E4FFE" w:rsidRDefault="00130C92" w:rsidP="00130C92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3.Текстовая часть главы 1 подпункты 1.1., 1.3.,  1.4., 1.5., 1.6., 1.7., 1.9., главы 2  подпункты 2.2.1., 2.2.</w:t>
      </w:r>
      <w:r w:rsidR="0085679C" w:rsidRPr="006E4FFE">
        <w:rPr>
          <w:rFonts w:ascii="Arial" w:hAnsi="Arial" w:cs="Arial"/>
          <w:sz w:val="24"/>
          <w:szCs w:val="24"/>
        </w:rPr>
        <w:t xml:space="preserve">2.,2.3., 2.4.,2.7.,2.8., 2.9., </w:t>
      </w:r>
      <w:r w:rsidR="009E0F42" w:rsidRPr="006E4FFE">
        <w:rPr>
          <w:rFonts w:ascii="Arial" w:hAnsi="Arial" w:cs="Arial"/>
          <w:sz w:val="24"/>
          <w:szCs w:val="24"/>
        </w:rPr>
        <w:t>программы «</w:t>
      </w:r>
      <w:r w:rsidRPr="006E4FFE">
        <w:rPr>
          <w:rFonts w:ascii="Arial" w:hAnsi="Arial" w:cs="Arial"/>
          <w:sz w:val="24"/>
          <w:szCs w:val="24"/>
        </w:rPr>
        <w:t>Защита населения и территорий от чрезвычайных ситуаций, обеспечение пожарной безопасности в администрации  Бебяевского сельсовета Арзамасского муниципального района  на 2016-2020 годы</w:t>
      </w:r>
      <w:r w:rsidR="009E0F42" w:rsidRPr="006E4FFE">
        <w:rPr>
          <w:rFonts w:ascii="Arial" w:hAnsi="Arial" w:cs="Arial"/>
          <w:sz w:val="24"/>
          <w:szCs w:val="24"/>
        </w:rPr>
        <w:t>»  остается без изменений.</w:t>
      </w:r>
    </w:p>
    <w:p w:rsidR="009E0F42" w:rsidRPr="006E4FFE" w:rsidRDefault="00130C92" w:rsidP="00130C92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4.</w:t>
      </w:r>
      <w:r w:rsidR="009E0F42" w:rsidRPr="006E4FFE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 «</w:t>
      </w:r>
      <w:r w:rsidRPr="006E4FFE">
        <w:rPr>
          <w:rFonts w:ascii="Arial" w:hAnsi="Arial" w:cs="Arial"/>
          <w:sz w:val="24"/>
          <w:szCs w:val="24"/>
        </w:rPr>
        <w:t>Защита населения и территорий от чрезвычайных ситуаций, обеспечение пожарной безопасности в администрации  Бебяевского сельсовета Арзамасского муниципального района  на 2016-2020 годы</w:t>
      </w:r>
      <w:r w:rsidR="009E0F42" w:rsidRPr="006E4FFE">
        <w:rPr>
          <w:rFonts w:ascii="Arial" w:hAnsi="Arial" w:cs="Arial"/>
          <w:sz w:val="24"/>
          <w:szCs w:val="24"/>
        </w:rPr>
        <w:t xml:space="preserve">» </w:t>
      </w:r>
      <w:bookmarkStart w:id="0" w:name="Par20"/>
      <w:bookmarkEnd w:id="0"/>
      <w:r w:rsidR="009E0F42" w:rsidRPr="006E4FFE">
        <w:rPr>
          <w:rFonts w:ascii="Arial" w:hAnsi="Arial" w:cs="Arial"/>
          <w:sz w:val="24"/>
          <w:szCs w:val="24"/>
        </w:rPr>
        <w:t xml:space="preserve">ежегодной корректировке подлежат мероприятия и объемы их финансирования с учетом возможностей средств бюджета поселения. </w:t>
      </w:r>
    </w:p>
    <w:p w:rsidR="009E0F42" w:rsidRPr="006E4FFE" w:rsidRDefault="00130C92" w:rsidP="00130C92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5</w:t>
      </w:r>
      <w:r w:rsidR="0085679C" w:rsidRPr="006E4FFE">
        <w:rPr>
          <w:rFonts w:ascii="Arial" w:hAnsi="Arial" w:cs="Arial"/>
          <w:sz w:val="24"/>
          <w:szCs w:val="24"/>
        </w:rPr>
        <w:t xml:space="preserve"> .</w:t>
      </w:r>
      <w:r w:rsidR="009E0F42" w:rsidRPr="006E4FF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E0F42" w:rsidRPr="006E4FFE" w:rsidRDefault="009E0F42" w:rsidP="00130C92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9E0F42" w:rsidRPr="006E4FFE" w:rsidRDefault="009E0F42" w:rsidP="00130C92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Глава администрации</w:t>
      </w:r>
      <w:r w:rsidRPr="006E4FFE">
        <w:rPr>
          <w:rFonts w:ascii="Arial" w:hAnsi="Arial" w:cs="Arial"/>
          <w:sz w:val="24"/>
          <w:szCs w:val="24"/>
        </w:rPr>
        <w:tab/>
      </w:r>
      <w:r w:rsidR="00130C92" w:rsidRPr="006E4FF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17EBF" w:rsidRPr="006E4FFE">
        <w:rPr>
          <w:rFonts w:ascii="Arial" w:hAnsi="Arial" w:cs="Arial"/>
          <w:sz w:val="24"/>
          <w:szCs w:val="24"/>
        </w:rPr>
        <w:t>С.Н.Чижова</w:t>
      </w:r>
    </w:p>
    <w:p w:rsidR="0085679C" w:rsidRPr="006E4FFE" w:rsidRDefault="009E0F42" w:rsidP="0085679C">
      <w:pPr>
        <w:tabs>
          <w:tab w:val="left" w:pos="7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4672A" w:rsidRPr="006E4FFE" w:rsidRDefault="00D4672A" w:rsidP="00217EBF">
      <w:pPr>
        <w:jc w:val="right"/>
        <w:rPr>
          <w:rFonts w:ascii="Arial" w:hAnsi="Arial" w:cs="Arial"/>
          <w:b/>
          <w:sz w:val="32"/>
          <w:szCs w:val="32"/>
        </w:rPr>
      </w:pPr>
      <w:r w:rsidRPr="006E4FFE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D4672A" w:rsidRPr="006E4FFE" w:rsidRDefault="00D4672A" w:rsidP="00D4672A">
      <w:pPr>
        <w:pStyle w:val="a5"/>
        <w:jc w:val="right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4672A" w:rsidRPr="006E4FFE" w:rsidRDefault="00D4672A" w:rsidP="00D4672A">
      <w:pPr>
        <w:pStyle w:val="a5"/>
        <w:jc w:val="right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Бебяевского сельсовета</w:t>
      </w:r>
    </w:p>
    <w:p w:rsidR="00D4672A" w:rsidRPr="006E4FFE" w:rsidRDefault="00303DEB" w:rsidP="00D4672A">
      <w:pPr>
        <w:pStyle w:val="a5"/>
        <w:jc w:val="right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  От 07.11.2019</w:t>
      </w:r>
      <w:r w:rsidR="0085679C" w:rsidRPr="006E4FFE">
        <w:rPr>
          <w:rFonts w:ascii="Arial" w:hAnsi="Arial" w:cs="Arial"/>
          <w:sz w:val="24"/>
          <w:szCs w:val="24"/>
        </w:rPr>
        <w:t xml:space="preserve"> </w:t>
      </w:r>
      <w:r w:rsidRPr="006E4FFE">
        <w:rPr>
          <w:rFonts w:ascii="Arial" w:hAnsi="Arial" w:cs="Arial"/>
          <w:sz w:val="24"/>
          <w:szCs w:val="24"/>
        </w:rPr>
        <w:t>№ 82</w:t>
      </w:r>
    </w:p>
    <w:p w:rsidR="00D4672A" w:rsidRPr="006E4FFE" w:rsidRDefault="00D4672A" w:rsidP="00D4672A">
      <w:pPr>
        <w:rPr>
          <w:rFonts w:ascii="Arial" w:hAnsi="Arial" w:cs="Arial"/>
          <w:sz w:val="24"/>
          <w:szCs w:val="24"/>
        </w:rPr>
      </w:pP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« Защита населения и территорий от чрезвычайных ситуаций , обеспечение пожарной безопасности в администрации Бебяевского сельсовета Арзамасского муниципального района Нижегородской области</w:t>
      </w: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на 2016-2020годы»</w:t>
      </w: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</w:p>
    <w:p w:rsidR="00D4672A" w:rsidRPr="006E4FFE" w:rsidRDefault="00D4672A" w:rsidP="00D4672A">
      <w:pPr>
        <w:rPr>
          <w:rFonts w:ascii="Arial" w:hAnsi="Arial" w:cs="Arial"/>
          <w:b/>
          <w:sz w:val="24"/>
          <w:szCs w:val="24"/>
        </w:rPr>
      </w:pP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д. Бебяево</w:t>
      </w: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2016 год</w:t>
      </w:r>
    </w:p>
    <w:p w:rsidR="0085679C" w:rsidRPr="006E4FFE" w:rsidRDefault="0085679C">
      <w:pPr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br w:type="page"/>
      </w:r>
    </w:p>
    <w:p w:rsidR="00D4672A" w:rsidRPr="006E4FFE" w:rsidRDefault="00D4672A" w:rsidP="00D4672A">
      <w:pPr>
        <w:ind w:left="600"/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1.1 Наименование программы:</w:t>
      </w:r>
    </w:p>
    <w:p w:rsidR="00D4672A" w:rsidRPr="006E4FFE" w:rsidRDefault="00D4672A" w:rsidP="00D4672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E4FFE">
        <w:rPr>
          <w:rFonts w:ascii="Arial" w:eastAsia="Calibri" w:hAnsi="Arial" w:cs="Arial"/>
          <w:b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в администрации Бебяевского сельсовета Арзамасского муниципального района Нижегородской области»</w:t>
      </w:r>
    </w:p>
    <w:p w:rsidR="00D4672A" w:rsidRPr="006E4FFE" w:rsidRDefault="00D4672A" w:rsidP="00D4672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E4FFE">
        <w:rPr>
          <w:rFonts w:ascii="Arial" w:eastAsia="Calibri" w:hAnsi="Arial" w:cs="Arial"/>
          <w:b/>
          <w:sz w:val="24"/>
          <w:szCs w:val="24"/>
        </w:rPr>
        <w:t>на 2016-2020годы (далее – Программа)</w:t>
      </w:r>
    </w:p>
    <w:p w:rsidR="00D4672A" w:rsidRPr="006E4FFE" w:rsidRDefault="00D4672A" w:rsidP="00D4672A">
      <w:pPr>
        <w:pStyle w:val="a4"/>
        <w:numPr>
          <w:ilvl w:val="1"/>
          <w:numId w:val="1"/>
        </w:numPr>
        <w:jc w:val="center"/>
        <w:rPr>
          <w:rFonts w:ascii="Arial" w:eastAsia="Calibri" w:hAnsi="Arial" w:cs="Arial"/>
          <w:b/>
          <w:sz w:val="24"/>
          <w:szCs w:val="24"/>
        </w:rPr>
      </w:pPr>
      <w:r w:rsidRPr="006E4FFE">
        <w:rPr>
          <w:rFonts w:ascii="Arial" w:eastAsia="Calibri" w:hAnsi="Arial" w:cs="Arial"/>
          <w:b/>
          <w:sz w:val="24"/>
          <w:szCs w:val="24"/>
        </w:rPr>
        <w:t>Основания для разработки программы:</w:t>
      </w:r>
    </w:p>
    <w:p w:rsidR="00D4672A" w:rsidRPr="006E4FFE" w:rsidRDefault="00D4672A" w:rsidP="00D4672A">
      <w:pPr>
        <w:pStyle w:val="a4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6E4FFE">
        <w:rPr>
          <w:rFonts w:ascii="Arial" w:eastAsia="Calibri" w:hAnsi="Arial" w:cs="Arial"/>
          <w:sz w:val="24"/>
          <w:szCs w:val="24"/>
        </w:rPr>
        <w:t>Федеральный закон от 21 .12.1994 г №69-ФЗ « О пожарной безопасности».</w:t>
      </w:r>
    </w:p>
    <w:p w:rsidR="00D4672A" w:rsidRPr="006E4FFE" w:rsidRDefault="00D4672A" w:rsidP="00D4672A">
      <w:pPr>
        <w:pStyle w:val="a4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6E4FFE">
        <w:rPr>
          <w:rFonts w:ascii="Arial" w:eastAsia="Calibri" w:hAnsi="Arial" w:cs="Arial"/>
          <w:sz w:val="24"/>
          <w:szCs w:val="24"/>
        </w:rPr>
        <w:t>Закон Нижегородской области от 26.10. 1995 г № 16- З. « О пожарной безопасности».</w:t>
      </w:r>
    </w:p>
    <w:p w:rsidR="00D4672A" w:rsidRPr="006E4FFE" w:rsidRDefault="00D4672A" w:rsidP="00D4672A">
      <w:pPr>
        <w:pStyle w:val="a4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6E4FFE">
        <w:rPr>
          <w:rFonts w:ascii="Arial" w:eastAsia="Calibri" w:hAnsi="Arial" w:cs="Arial"/>
          <w:sz w:val="24"/>
          <w:szCs w:val="24"/>
        </w:rPr>
        <w:t>Федеральный закон от 06. 10.2003 г. № 131-ФЗ « Об общих принципах организации местного самоуправления в РФ»</w:t>
      </w:r>
    </w:p>
    <w:p w:rsidR="00D4672A" w:rsidRPr="006E4FFE" w:rsidRDefault="00D4672A" w:rsidP="00D4672A">
      <w:pPr>
        <w:pStyle w:val="a4"/>
        <w:numPr>
          <w:ilvl w:val="0"/>
          <w:numId w:val="8"/>
        </w:numPr>
        <w:spacing w:after="0"/>
        <w:rPr>
          <w:rFonts w:ascii="Arial" w:eastAsia="Calibri" w:hAnsi="Arial" w:cs="Arial"/>
          <w:sz w:val="24"/>
          <w:szCs w:val="24"/>
        </w:rPr>
      </w:pPr>
      <w:r w:rsidRPr="006E4FFE">
        <w:rPr>
          <w:rFonts w:ascii="Arial" w:eastAsia="Calibri" w:hAnsi="Arial" w:cs="Arial"/>
          <w:sz w:val="24"/>
          <w:szCs w:val="24"/>
        </w:rPr>
        <w:t>Закон Нижегородской области от 22.12.005 г№ 208-З « О порядке решения вопросов местного значения в отдельных поселениях Нижегородской области в 2006 году»</w:t>
      </w:r>
    </w:p>
    <w:p w:rsidR="00D4672A" w:rsidRPr="006E4FFE" w:rsidRDefault="00D4672A" w:rsidP="00D4672A">
      <w:pPr>
        <w:pStyle w:val="a4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 w:rsidRPr="006E4FFE">
        <w:rPr>
          <w:rFonts w:ascii="Arial" w:eastAsia="Calibri" w:hAnsi="Arial" w:cs="Arial"/>
          <w:sz w:val="24"/>
          <w:szCs w:val="24"/>
        </w:rPr>
        <w:t>Федеральный закон от 22.07.2008г. №123 « Технический регламент о требованиях     пожарной безопасности»</w:t>
      </w:r>
    </w:p>
    <w:p w:rsidR="00D4672A" w:rsidRPr="006E4FFE" w:rsidRDefault="00D4672A" w:rsidP="00D4672A">
      <w:pPr>
        <w:pStyle w:val="a4"/>
        <w:rPr>
          <w:rFonts w:ascii="Arial" w:eastAsia="Calibri" w:hAnsi="Arial" w:cs="Arial"/>
          <w:sz w:val="24"/>
          <w:szCs w:val="24"/>
        </w:rPr>
      </w:pPr>
      <w:r w:rsidRPr="006E4FFE"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Pr="006E4FFE">
        <w:rPr>
          <w:rFonts w:ascii="Arial" w:hAnsi="Arial" w:cs="Arial"/>
          <w:b/>
          <w:sz w:val="24"/>
          <w:szCs w:val="24"/>
        </w:rPr>
        <w:t xml:space="preserve"> 1.3. Основные разработчики программы</w:t>
      </w:r>
      <w:r w:rsidRPr="006E4FFE">
        <w:rPr>
          <w:rFonts w:ascii="Arial" w:hAnsi="Arial" w:cs="Arial"/>
          <w:sz w:val="24"/>
          <w:szCs w:val="24"/>
        </w:rPr>
        <w:t>:</w:t>
      </w:r>
    </w:p>
    <w:p w:rsidR="00D4672A" w:rsidRPr="006E4FFE" w:rsidRDefault="00D4672A" w:rsidP="00D4672A">
      <w:pPr>
        <w:rPr>
          <w:rFonts w:ascii="Arial" w:eastAsia="Calibri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Администрация Бебяевского сельсовета Арзамасского муниципального района Нижегородской области</w:t>
      </w:r>
    </w:p>
    <w:p w:rsidR="00D4672A" w:rsidRPr="006E4FFE" w:rsidRDefault="00D4672A" w:rsidP="00D4672A">
      <w:pPr>
        <w:jc w:val="center"/>
        <w:rPr>
          <w:rFonts w:ascii="Arial" w:eastAsia="Calibri" w:hAnsi="Arial" w:cs="Arial"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1.4. Основная цель программы:</w:t>
      </w:r>
    </w:p>
    <w:p w:rsidR="00D4672A" w:rsidRPr="006E4FFE" w:rsidRDefault="00D4672A" w:rsidP="00D4672A">
      <w:p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Защита населения и территорий от чрезвычайных ситуаций</w:t>
      </w:r>
      <w:r w:rsidRPr="006E4FFE">
        <w:rPr>
          <w:rFonts w:ascii="Arial" w:hAnsi="Arial" w:cs="Arial"/>
          <w:b/>
          <w:sz w:val="24"/>
          <w:szCs w:val="24"/>
        </w:rPr>
        <w:t xml:space="preserve">, </w:t>
      </w:r>
      <w:r w:rsidRPr="006E4FFE">
        <w:rPr>
          <w:rFonts w:ascii="Arial" w:hAnsi="Arial" w:cs="Arial"/>
          <w:sz w:val="24"/>
          <w:szCs w:val="24"/>
        </w:rPr>
        <w:t>обеспечение пожарной безопасности в администрации Бебяевского сельсовета Арзамасского муниципального района</w:t>
      </w:r>
    </w:p>
    <w:p w:rsidR="00D4672A" w:rsidRPr="006E4FFE" w:rsidRDefault="00D4672A" w:rsidP="00D4672A">
      <w:p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 xml:space="preserve">                                                1.5. Основные задачи программы</w:t>
      </w:r>
      <w:r w:rsidRPr="006E4FFE">
        <w:rPr>
          <w:rFonts w:ascii="Arial" w:hAnsi="Arial" w:cs="Arial"/>
          <w:sz w:val="24"/>
          <w:szCs w:val="24"/>
        </w:rPr>
        <w:t>:</w:t>
      </w:r>
    </w:p>
    <w:p w:rsidR="00D4672A" w:rsidRPr="006E4FFE" w:rsidRDefault="00D4672A" w:rsidP="00D4672A">
      <w:p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Задача 1: Формирование навыков предупреждения и поведения населения Бебяевского сельсовета в чрезвычайных ситуациях.</w:t>
      </w:r>
    </w:p>
    <w:p w:rsidR="00D4672A" w:rsidRPr="006E4FFE" w:rsidRDefault="00D4672A" w:rsidP="00D4672A">
      <w:p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Задача 2: Создание необходимых предпосылок для укрепления пожарной безопасности населенных пунктов.</w:t>
      </w: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1.6. Сроки и этапы реализации программы:</w:t>
      </w:r>
    </w:p>
    <w:p w:rsidR="00D4672A" w:rsidRPr="006E4FFE" w:rsidRDefault="00D4672A" w:rsidP="00D4672A">
      <w:p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Программа рассчитана на период 2016-2020 гг.</w:t>
      </w: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1.7. Исполнители основных мероприятий программы:</w:t>
      </w:r>
    </w:p>
    <w:p w:rsidR="00D4672A" w:rsidRPr="006E4FFE" w:rsidRDefault="00D4672A" w:rsidP="00D4672A">
      <w:p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Администрация Бебяевского сельсовета Арзамасского муниципального района</w:t>
      </w:r>
    </w:p>
    <w:p w:rsidR="00D4672A" w:rsidRPr="006E4FFE" w:rsidRDefault="00D4672A" w:rsidP="00D4672A">
      <w:pPr>
        <w:jc w:val="center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1.8 Объемы и источники финансирования:</w:t>
      </w:r>
    </w:p>
    <w:tbl>
      <w:tblPr>
        <w:tblStyle w:val="a3"/>
        <w:tblW w:w="0" w:type="auto"/>
        <w:tblLook w:val="04A0"/>
      </w:tblPr>
      <w:tblGrid>
        <w:gridCol w:w="2474"/>
        <w:gridCol w:w="905"/>
        <w:gridCol w:w="973"/>
        <w:gridCol w:w="347"/>
        <w:gridCol w:w="635"/>
        <w:gridCol w:w="1088"/>
        <w:gridCol w:w="222"/>
        <w:gridCol w:w="1400"/>
        <w:gridCol w:w="1809"/>
      </w:tblGrid>
      <w:tr w:rsidR="00D4672A" w:rsidRPr="006E4FFE" w:rsidTr="00517131">
        <w:trPr>
          <w:trHeight w:val="331"/>
        </w:trPr>
        <w:tc>
          <w:tcPr>
            <w:tcW w:w="2518" w:type="dxa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44" w:type="dxa"/>
            <w:gridSpan w:val="3"/>
            <w:tcBorders>
              <w:right w:val="nil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left w:val="nil"/>
            </w:tcBorders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Годы( тыс.рублей)</w:t>
            </w:r>
          </w:p>
        </w:tc>
      </w:tr>
      <w:tr w:rsidR="00D4672A" w:rsidRPr="006E4FFE" w:rsidTr="00517131">
        <w:trPr>
          <w:trHeight w:val="705"/>
        </w:trPr>
        <w:tc>
          <w:tcPr>
            <w:tcW w:w="2518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1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  <w:tc>
          <w:tcPr>
            <w:tcW w:w="97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986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354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4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84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 xml:space="preserve">Всего за период </w:t>
            </w: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</w:t>
            </w:r>
          </w:p>
        </w:tc>
      </w:tr>
      <w:tr w:rsidR="00D4672A" w:rsidRPr="006E4FFE" w:rsidTr="00517131">
        <w:tc>
          <w:tcPr>
            <w:tcW w:w="2518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Бюджет поселения, тыс. р.</w:t>
            </w:r>
          </w:p>
        </w:tc>
        <w:tc>
          <w:tcPr>
            <w:tcW w:w="721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97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1079,1</w:t>
            </w:r>
          </w:p>
        </w:tc>
        <w:tc>
          <w:tcPr>
            <w:tcW w:w="986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2463,8</w:t>
            </w:r>
          </w:p>
        </w:tc>
        <w:tc>
          <w:tcPr>
            <w:tcW w:w="1354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3183,0</w:t>
            </w:r>
          </w:p>
        </w:tc>
        <w:tc>
          <w:tcPr>
            <w:tcW w:w="1456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3060,0</w:t>
            </w:r>
          </w:p>
        </w:tc>
        <w:tc>
          <w:tcPr>
            <w:tcW w:w="1842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9805,2</w:t>
            </w:r>
          </w:p>
        </w:tc>
      </w:tr>
      <w:tr w:rsidR="00D4672A" w:rsidRPr="006E4FFE" w:rsidTr="00517131">
        <w:tc>
          <w:tcPr>
            <w:tcW w:w="2518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Районный бюджет, тыс. р.</w:t>
            </w:r>
          </w:p>
        </w:tc>
        <w:tc>
          <w:tcPr>
            <w:tcW w:w="721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6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54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1.9. Система организации контроля за исполнением программы:</w:t>
      </w:r>
    </w:p>
    <w:p w:rsidR="00D4672A" w:rsidRPr="006E4FFE" w:rsidRDefault="00D4672A" w:rsidP="00D4672A">
      <w:pPr>
        <w:jc w:val="center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Контроль за исполнением программы осуществляет Администрация Бебяевского сельсовета 2 раза в год по итогам каждого полугодия.</w:t>
      </w:r>
    </w:p>
    <w:p w:rsidR="00D4672A" w:rsidRPr="006E4FFE" w:rsidRDefault="00D4672A" w:rsidP="00D4672A">
      <w:pPr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1.10. Индикаторы достижения цели программы:</w:t>
      </w:r>
    </w:p>
    <w:p w:rsidR="00D4672A" w:rsidRPr="006E4FFE" w:rsidRDefault="00D4672A" w:rsidP="00D467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На начало реализации программы количество пожаров на 1 тыс. населения (индикатор 1) </w:t>
      </w:r>
    </w:p>
    <w:p w:rsidR="00D4672A" w:rsidRPr="006E4FFE" w:rsidRDefault="00D4672A" w:rsidP="00D4672A">
      <w:pPr>
        <w:spacing w:after="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 составляет- 2   пожара.</w:t>
      </w:r>
    </w:p>
    <w:p w:rsidR="00D4672A" w:rsidRPr="006E4FFE" w:rsidRDefault="00D4672A" w:rsidP="00303DEB">
      <w:pPr>
        <w:spacing w:after="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На начало реализации программы количество погибших на пожарах на 1 тыс. населения (индикатор 2) составляет </w:t>
      </w:r>
      <w:r w:rsidRPr="006E4FFE">
        <w:rPr>
          <w:rFonts w:ascii="Arial" w:hAnsi="Arial" w:cs="Arial"/>
          <w:b/>
          <w:sz w:val="24"/>
          <w:szCs w:val="24"/>
        </w:rPr>
        <w:t>-0</w:t>
      </w:r>
      <w:r w:rsidRPr="006E4FFE">
        <w:rPr>
          <w:rFonts w:ascii="Arial" w:hAnsi="Arial" w:cs="Arial"/>
          <w:sz w:val="24"/>
          <w:szCs w:val="24"/>
        </w:rPr>
        <w:t xml:space="preserve"> чел.</w:t>
      </w:r>
    </w:p>
    <w:p w:rsidR="00D4672A" w:rsidRPr="006E4FFE" w:rsidRDefault="00D4672A" w:rsidP="00303DEB">
      <w:p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На конец реализации программы: индикатор 1-   0 пожаров, индикатор2-    0       чел.</w:t>
      </w:r>
    </w:p>
    <w:p w:rsidR="00D4672A" w:rsidRPr="006E4FFE" w:rsidRDefault="00D4672A" w:rsidP="00D4672A">
      <w:p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6E4FFE">
        <w:rPr>
          <w:rFonts w:ascii="Arial" w:hAnsi="Arial" w:cs="Arial"/>
          <w:b/>
          <w:sz w:val="24"/>
          <w:szCs w:val="24"/>
        </w:rPr>
        <w:t>2.Текст программы</w:t>
      </w:r>
    </w:p>
    <w:p w:rsidR="00D4672A" w:rsidRPr="006E4FFE" w:rsidRDefault="00D4672A" w:rsidP="00D4672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2.1.Содержание проблемы:</w:t>
      </w:r>
    </w:p>
    <w:p w:rsidR="00D4672A" w:rsidRPr="006E4FFE" w:rsidRDefault="00D4672A" w:rsidP="00D4672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 на основе данных администрации Бебяевского сельсовета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Для осуществления действий по тушению пожаров на территории поселения  функционирует: </w:t>
      </w:r>
    </w:p>
    <w:p w:rsidR="00D4672A" w:rsidRPr="006E4FFE" w:rsidRDefault="00D4672A" w:rsidP="00D4672A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Муниципальная пожарная часть с </w:t>
      </w:r>
      <w:proofErr w:type="spellStart"/>
      <w:r w:rsidRPr="006E4FFE">
        <w:rPr>
          <w:rFonts w:ascii="Arial" w:hAnsi="Arial" w:cs="Arial"/>
          <w:sz w:val="24"/>
          <w:szCs w:val="24"/>
        </w:rPr>
        <w:t>Казаково</w:t>
      </w:r>
      <w:proofErr w:type="spellEnd"/>
      <w:r w:rsidRPr="006E4FFE">
        <w:rPr>
          <w:rFonts w:ascii="Arial" w:hAnsi="Arial" w:cs="Arial"/>
          <w:sz w:val="24"/>
          <w:szCs w:val="24"/>
        </w:rPr>
        <w:t xml:space="preserve">, </w:t>
      </w:r>
    </w:p>
    <w:p w:rsidR="00D4672A" w:rsidRPr="006E4FFE" w:rsidRDefault="00D4672A" w:rsidP="00D4672A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ПЧ-187 с Новоселки, </w:t>
      </w:r>
    </w:p>
    <w:p w:rsidR="00D4672A" w:rsidRPr="006E4FFE" w:rsidRDefault="00D4672A" w:rsidP="00D4672A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Добровольная пожарная дружина (ДПД).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Основными проблемами пожарной безопасности являются: </w:t>
      </w:r>
    </w:p>
    <w:p w:rsidR="00D4672A" w:rsidRPr="006E4FFE" w:rsidRDefault="00D4672A" w:rsidP="00D4672A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D4672A" w:rsidRPr="006E4FFE" w:rsidRDefault="00D4672A" w:rsidP="00D4672A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Несвоевременное сообщение о пожаре (загорании) в пожарную охрану;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На территории администрации Бебяевского сельсовета Арзамасского муниципального района Нижегородской области существуют угрозы чрезвычайных ситуаций природного и техногенного характера.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Техногенную угрозу представляют потенциально опасные объекты:</w:t>
      </w:r>
      <w:r w:rsidRPr="006E4FFE">
        <w:rPr>
          <w:rFonts w:ascii="Arial" w:hAnsi="Arial" w:cs="Arial"/>
          <w:sz w:val="24"/>
          <w:szCs w:val="24"/>
        </w:rPr>
        <w:br/>
        <w:t xml:space="preserve">1 взрывопожароопасный – шахта ПГЗ 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</w:t>
      </w:r>
      <w:r w:rsidRPr="006E4FFE">
        <w:rPr>
          <w:rFonts w:ascii="Arial" w:hAnsi="Arial" w:cs="Arial"/>
          <w:sz w:val="24"/>
          <w:szCs w:val="24"/>
        </w:rPr>
        <w:lastRenderedPageBreak/>
        <w:t>масштабы ее последствий и решить главную задачу – спасти и организовать первоочередное жизнеобеспечение пострадавших.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как на муниципальном, так и на региональном уровнях.</w:t>
      </w:r>
    </w:p>
    <w:p w:rsidR="00D4672A" w:rsidRPr="006E4FFE" w:rsidRDefault="00D4672A" w:rsidP="00D4672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Цель и задачи программы:</w:t>
      </w:r>
    </w:p>
    <w:p w:rsidR="00D4672A" w:rsidRPr="006E4FFE" w:rsidRDefault="00D4672A" w:rsidP="00D4672A">
      <w:pPr>
        <w:pStyle w:val="a4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2.2.1.Цель программы:</w:t>
      </w:r>
    </w:p>
    <w:p w:rsidR="00D4672A" w:rsidRPr="006E4FFE" w:rsidRDefault="00D4672A" w:rsidP="00D4672A">
      <w:pPr>
        <w:ind w:left="36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Обеспечение пожарной безопасности Бебяевского сельсовета.</w:t>
      </w:r>
    </w:p>
    <w:p w:rsidR="00D4672A" w:rsidRPr="006E4FFE" w:rsidRDefault="00D4672A" w:rsidP="00D4672A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 xml:space="preserve">      2.2.2.Задачи программы</w:t>
      </w:r>
    </w:p>
    <w:p w:rsidR="00D4672A" w:rsidRPr="006E4FFE" w:rsidRDefault="00D4672A" w:rsidP="00D4672A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1. Формирование навыков предупреждения и поведения населения Бебяевского сельсовета в ЧС.</w:t>
      </w:r>
    </w:p>
    <w:p w:rsidR="00D4672A" w:rsidRPr="006E4FFE" w:rsidRDefault="00D4672A" w:rsidP="00D4672A">
      <w:pPr>
        <w:ind w:left="36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2. Создание необходимых предпосылок для укрепления пожарной безопасности населенных пунктов.</w:t>
      </w:r>
    </w:p>
    <w:p w:rsidR="00D4672A" w:rsidRPr="006E4FFE" w:rsidRDefault="00D4672A" w:rsidP="00D4672A">
      <w:pPr>
        <w:ind w:left="360"/>
        <w:jc w:val="center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Для решения проблемы и достижения цели программы необходимо: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1. Уменьшение количества пожаров, снижение рисков возникновения и смягчение последствий чрезвычайных ситуаций;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2. Снижение числа травмированных и погибших на пожарах;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3. Сокращение материальных потерь от пожаров;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4. Создание необходимых условий для обеспечения пожарной безопасности, защиты жизни и здоровья граждан;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5. Создание резервов (запасов) материальных ресурсов для ликвидации чрезвычайных ситуаций и в особый период;</w:t>
      </w:r>
    </w:p>
    <w:p w:rsidR="00D4672A" w:rsidRPr="006E4FFE" w:rsidRDefault="00D4672A" w:rsidP="00D4672A">
      <w:pPr>
        <w:pStyle w:val="a5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6. Повышение подготовленности к жизнеобеспечению населения, пострадавшего в чрезвычайных ситуациях.</w:t>
      </w:r>
    </w:p>
    <w:p w:rsidR="00D4672A" w:rsidRPr="006E4FFE" w:rsidRDefault="00D4672A" w:rsidP="00D4672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2.3. Сроки и этапы реализации программы:</w:t>
      </w:r>
    </w:p>
    <w:p w:rsidR="00D4672A" w:rsidRPr="006E4FFE" w:rsidRDefault="00D4672A" w:rsidP="00D4672A">
      <w:pPr>
        <w:ind w:left="36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Исходя из реальных возможностей осуществления намеченных программой мероприятий и решения поставленных задач, необходимый срок реализации программы рассчитан на период 2015-2020 гг.</w:t>
      </w:r>
    </w:p>
    <w:p w:rsidR="00D4672A" w:rsidRPr="006E4FFE" w:rsidRDefault="00D4672A" w:rsidP="00D4672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2.4. Управление программой и механизм её реализации:</w:t>
      </w:r>
    </w:p>
    <w:p w:rsidR="00D4672A" w:rsidRPr="006E4FFE" w:rsidRDefault="00D4672A" w:rsidP="00D4672A">
      <w:pPr>
        <w:ind w:left="36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Администрация Бебяевского сельсовета, являющаяся разработчиком программы , путем соответствующих НПА создает необходимые условия для её реализации . Комиссия по ЧС и ОПБ координирует реализацию мероприятий программы исполнителями.</w:t>
      </w:r>
    </w:p>
    <w:tbl>
      <w:tblPr>
        <w:tblStyle w:val="a3"/>
        <w:tblpPr w:leftFromText="180" w:rightFromText="180" w:vertAnchor="text" w:horzAnchor="margin" w:tblpXSpec="center" w:tblpY="522"/>
        <w:tblOverlap w:val="never"/>
        <w:tblW w:w="10812" w:type="dxa"/>
        <w:tblLayout w:type="fixed"/>
        <w:tblLook w:val="04A0"/>
      </w:tblPr>
      <w:tblGrid>
        <w:gridCol w:w="483"/>
        <w:gridCol w:w="36"/>
        <w:gridCol w:w="1410"/>
        <w:gridCol w:w="146"/>
        <w:gridCol w:w="645"/>
        <w:gridCol w:w="64"/>
        <w:gridCol w:w="992"/>
        <w:gridCol w:w="844"/>
        <w:gridCol w:w="6"/>
        <w:gridCol w:w="6"/>
        <w:gridCol w:w="863"/>
        <w:gridCol w:w="129"/>
        <w:gridCol w:w="708"/>
        <w:gridCol w:w="13"/>
        <w:gridCol w:w="142"/>
        <w:gridCol w:w="416"/>
        <w:gridCol w:w="856"/>
        <w:gridCol w:w="709"/>
        <w:gridCol w:w="2344"/>
      </w:tblGrid>
      <w:tr w:rsidR="00D4672A" w:rsidRPr="006E4FFE" w:rsidTr="00517131">
        <w:tc>
          <w:tcPr>
            <w:tcW w:w="483" w:type="dxa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46" w:type="dxa"/>
            <w:gridSpan w:val="2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1" w:type="dxa"/>
            <w:gridSpan w:val="2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056" w:type="dxa"/>
            <w:gridSpan w:val="2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4" w:type="dxa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3848" w:type="dxa"/>
            <w:gridSpan w:val="10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 xml:space="preserve">Предполагаемый объем финансирования, тыс. </w:t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44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Ожидаемый эффект от реализации</w:t>
            </w:r>
          </w:p>
        </w:tc>
      </w:tr>
      <w:tr w:rsidR="00D4672A" w:rsidRPr="006E4FFE" w:rsidTr="00303DEB">
        <w:tc>
          <w:tcPr>
            <w:tcW w:w="483" w:type="dxa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4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Областн</w:t>
            </w: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ой бюджет</w:t>
            </w:r>
          </w:p>
        </w:tc>
        <w:tc>
          <w:tcPr>
            <w:tcW w:w="558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Райо</w:t>
            </w: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нный бюджет</w:t>
            </w: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Др. ист</w:t>
            </w: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очники(</w:t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внебюдж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ср-ва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c>
          <w:tcPr>
            <w:tcW w:w="48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6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1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4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1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8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4672A" w:rsidRPr="006E4FFE" w:rsidTr="00517131">
        <w:tc>
          <w:tcPr>
            <w:tcW w:w="10812" w:type="dxa"/>
            <w:gridSpan w:val="19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Подпрограмма 1: «</w:t>
            </w:r>
            <w:r w:rsidRPr="006E4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FFE">
              <w:rPr>
                <w:rFonts w:ascii="Arial" w:hAnsi="Arial" w:cs="Arial"/>
                <w:b/>
                <w:sz w:val="24"/>
                <w:szCs w:val="24"/>
              </w:rPr>
              <w:t>Обеспечение мероприятий гражданской обороны, предупреждения и ликвидации чрезвычайных ситуаций , совершенствование системы антикризисного управления в поселении»; всего 40 тыс. рублей</w:t>
            </w:r>
          </w:p>
        </w:tc>
      </w:tr>
      <w:tr w:rsidR="00D4672A" w:rsidRPr="006E4FFE" w:rsidTr="00303DEB">
        <w:trPr>
          <w:trHeight w:val="489"/>
        </w:trPr>
        <w:tc>
          <w:tcPr>
            <w:tcW w:w="519" w:type="dxa"/>
            <w:gridSpan w:val="2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56" w:type="dxa"/>
            <w:gridSpan w:val="2"/>
            <w:vMerge w:val="restart"/>
          </w:tcPr>
          <w:p w:rsidR="00D4672A" w:rsidRPr="006E4FFE" w:rsidRDefault="001A2A5F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Обеспечение предупреждения и ликвидация последствий чрезвычайных ситуаций и стихийных бедствий природного и техногенного характера ( в том числе использования  резервного фонда)</w:t>
            </w:r>
          </w:p>
        </w:tc>
        <w:tc>
          <w:tcPr>
            <w:tcW w:w="709" w:type="dxa"/>
            <w:gridSpan w:val="2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2016-2020 гг.</w:t>
            </w:r>
          </w:p>
        </w:tc>
        <w:tc>
          <w:tcPr>
            <w:tcW w:w="992" w:type="dxa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2005,8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1537,2</w:t>
            </w:r>
          </w:p>
        </w:tc>
        <w:tc>
          <w:tcPr>
            <w:tcW w:w="41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303DEB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468,6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D4672A" w:rsidRPr="006E4FFE" w:rsidRDefault="001A2A5F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Обеспечение мероприятий гражданской обороны, предупреждения и ликвидация чрезвычайных ситуаций, совершенствование системы антикризисного управления в поселении.</w:t>
            </w:r>
          </w:p>
        </w:tc>
      </w:tr>
      <w:tr w:rsidR="00D4672A" w:rsidRPr="006E4FFE" w:rsidTr="00303DEB">
        <w:trPr>
          <w:trHeight w:val="420"/>
        </w:trPr>
        <w:tc>
          <w:tcPr>
            <w:tcW w:w="51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D4672A" w:rsidRPr="006E4FFE" w:rsidRDefault="00D4672A" w:rsidP="00517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385"/>
        </w:trPr>
        <w:tc>
          <w:tcPr>
            <w:tcW w:w="51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2017 г.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335"/>
        </w:trPr>
        <w:tc>
          <w:tcPr>
            <w:tcW w:w="51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435"/>
        </w:trPr>
        <w:tc>
          <w:tcPr>
            <w:tcW w:w="51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2019 г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391"/>
        </w:trPr>
        <w:tc>
          <w:tcPr>
            <w:tcW w:w="51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1299"/>
        </w:trPr>
        <w:tc>
          <w:tcPr>
            <w:tcW w:w="519" w:type="dxa"/>
            <w:gridSpan w:val="2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Софинанси-рование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 xml:space="preserve"> с МП "Жилище"</w:t>
            </w:r>
          </w:p>
        </w:tc>
        <w:tc>
          <w:tcPr>
            <w:tcW w:w="709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D4672A" w:rsidRPr="006E4FFE" w:rsidRDefault="00D4672A" w:rsidP="00303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303DEB" w:rsidRPr="006E4FFE" w:rsidRDefault="00303DEB" w:rsidP="00303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3DEB" w:rsidRPr="006E4FFE" w:rsidRDefault="00303DEB" w:rsidP="00303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992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892,8</w:t>
            </w:r>
          </w:p>
          <w:p w:rsidR="00303DEB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3DEB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1073,0</w:t>
            </w:r>
          </w:p>
        </w:tc>
        <w:tc>
          <w:tcPr>
            <w:tcW w:w="863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714,2</w:t>
            </w:r>
          </w:p>
          <w:p w:rsidR="00303DEB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3DEB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41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178,6</w:t>
            </w:r>
          </w:p>
          <w:p w:rsidR="00303DEB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3DEB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0812" w:type="dxa"/>
            <w:gridSpan w:val="19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2 «Пожарная безопасность на территории поселения» </w:t>
            </w:r>
          </w:p>
        </w:tc>
      </w:tr>
      <w:tr w:rsidR="00D4672A" w:rsidRPr="006E4FFE" w:rsidTr="00303DEB">
        <w:trPr>
          <w:trHeight w:val="367"/>
        </w:trPr>
        <w:tc>
          <w:tcPr>
            <w:tcW w:w="483" w:type="dxa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</w:tc>
        <w:tc>
          <w:tcPr>
            <w:tcW w:w="1592" w:type="dxa"/>
            <w:gridSpan w:val="3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 xml:space="preserve">Опашка территории поселения.  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2016-2020 гг.</w:t>
            </w:r>
          </w:p>
        </w:tc>
        <w:tc>
          <w:tcPr>
            <w:tcW w:w="992" w:type="dxa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D4672A" w:rsidRPr="006E4FFE" w:rsidRDefault="00303DEB" w:rsidP="00BD16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1247,4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tabs>
                <w:tab w:val="left" w:pos="4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4672A" w:rsidRPr="006E4FFE" w:rsidRDefault="00303DEB" w:rsidP="005171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1247,4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vAlign w:val="center"/>
          </w:tcPr>
          <w:p w:rsidR="00D4672A" w:rsidRPr="006E4FFE" w:rsidRDefault="00076FB2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46" style="position:absolute;z-index:251662336;visibility:visible;mso-position-horizontal-relative:text;mso-position-vertical-relative:text;mso-width-relative:margin" from="129.4pt,-17.7pt" to="145.6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" strokecolor="black [3040]" strokeweight=".5pt"/>
              </w:pict>
            </w:r>
            <w:r w:rsidRPr="006E4FF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45" style="position:absolute;z-index:251661312;visibility:visible;mso-position-horizontal-relative:text;mso-position-vertical-relative:text;mso-width-relative:margin" from="124.55pt,-17.8pt" to="299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" strokecolor="black [3040]" strokeweight=".5pt"/>
              </w:pict>
            </w:r>
            <w:r w:rsidR="00D4672A" w:rsidRPr="006E4FFE">
              <w:rPr>
                <w:rFonts w:ascii="Arial" w:hAnsi="Arial" w:cs="Arial"/>
                <w:sz w:val="24"/>
                <w:szCs w:val="24"/>
              </w:rPr>
              <w:t>Повышение уровня пожарной безопасности населения и территории поселения, снижение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 xml:space="preserve"> риска пожаров до социально приемлемого уровня , включая сокращение  числа погибших и получивших травмы в </w:t>
            </w: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результате пожаров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 xml:space="preserve"> людей</w:t>
            </w:r>
          </w:p>
        </w:tc>
      </w:tr>
      <w:tr w:rsidR="00D4672A" w:rsidRPr="006E4FFE" w:rsidTr="00303DEB">
        <w:trPr>
          <w:trHeight w:val="429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15,3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tabs>
                <w:tab w:val="left" w:pos="4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15,3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379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2017 г.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1063,1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tabs>
                <w:tab w:val="left" w:pos="4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1063,1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485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D4672A" w:rsidRPr="006E4FFE" w:rsidRDefault="00BD1685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tabs>
                <w:tab w:val="left" w:pos="4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4672A" w:rsidRPr="006E4FFE" w:rsidRDefault="00BD1685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</w:t>
            </w:r>
            <w:r w:rsidR="00D4672A" w:rsidRPr="006E4FF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407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2019 г.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tabs>
                <w:tab w:val="left" w:pos="4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371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2020 г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bottom w:val="single" w:sz="4" w:space="0" w:color="auto"/>
            </w:tcBorders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5</w:t>
            </w:r>
            <w:r w:rsidR="00D4672A" w:rsidRPr="006E4F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tabs>
                <w:tab w:val="left" w:pos="4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5</w:t>
            </w:r>
            <w:r w:rsidR="00D4672A" w:rsidRPr="006E4FF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  <w:vAlign w:val="center"/>
          </w:tcPr>
          <w:p w:rsidR="00D4672A" w:rsidRPr="006E4FFE" w:rsidRDefault="00D4672A" w:rsidP="0051713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D4672A" w:rsidRPr="006E4FFE" w:rsidTr="00303DEB">
        <w:trPr>
          <w:trHeight w:val="64"/>
        </w:trPr>
        <w:tc>
          <w:tcPr>
            <w:tcW w:w="483" w:type="dxa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мероприятие 2.5</w:t>
            </w:r>
          </w:p>
        </w:tc>
        <w:tc>
          <w:tcPr>
            <w:tcW w:w="1592" w:type="dxa"/>
            <w:gridSpan w:val="3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Передача полномочий по обеспечению первичных мер пожарной безопасности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2016-1020 гг.</w:t>
            </w:r>
          </w:p>
        </w:tc>
        <w:tc>
          <w:tcPr>
            <w:tcW w:w="992" w:type="dxa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6552,0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6552,0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Передача полномочий по обеспечению первичных мер пожарной безопасности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rPr>
          <w:trHeight w:val="369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 г.</w:t>
            </w:r>
          </w:p>
          <w:p w:rsidR="00D4672A" w:rsidRPr="006E4FFE" w:rsidRDefault="00D4672A" w:rsidP="0051713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right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4,0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rPr>
          <w:trHeight w:val="461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2017 г.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nil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rPr>
          <w:trHeight w:val="411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</w:tcPr>
          <w:p w:rsidR="00D4672A" w:rsidRPr="006E4FFE" w:rsidRDefault="00BD1685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1542</w:t>
            </w:r>
            <w:r w:rsidR="00D4672A" w:rsidRPr="006E4FF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4672A" w:rsidRPr="006E4FFE" w:rsidRDefault="00BD1685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1542</w:t>
            </w:r>
            <w:r w:rsidR="00D4672A" w:rsidRPr="006E4FF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rPr>
          <w:trHeight w:val="375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2019 г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D4672A" w:rsidRPr="006E4FFE" w:rsidRDefault="00303DEB" w:rsidP="00303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37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709" w:type="dxa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rPr>
          <w:trHeight w:val="324"/>
        </w:trPr>
        <w:tc>
          <w:tcPr>
            <w:tcW w:w="483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837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3000,</w:t>
            </w:r>
          </w:p>
        </w:tc>
        <w:tc>
          <w:tcPr>
            <w:tcW w:w="709" w:type="dxa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c>
          <w:tcPr>
            <w:tcW w:w="3776" w:type="dxa"/>
            <w:gridSpan w:val="7"/>
          </w:tcPr>
          <w:p w:rsidR="00D4672A" w:rsidRPr="006E4FFE" w:rsidRDefault="00D4672A" w:rsidP="00517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69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9805,2</w:t>
            </w:r>
          </w:p>
        </w:tc>
        <w:tc>
          <w:tcPr>
            <w:tcW w:w="837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1537,2</w:t>
            </w: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8268,0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c>
          <w:tcPr>
            <w:tcW w:w="483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869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837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c>
          <w:tcPr>
            <w:tcW w:w="483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69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1079,1</w:t>
            </w:r>
          </w:p>
        </w:tc>
        <w:tc>
          <w:tcPr>
            <w:tcW w:w="837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1079,1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c>
          <w:tcPr>
            <w:tcW w:w="483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869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2463,8</w:t>
            </w:r>
          </w:p>
        </w:tc>
        <w:tc>
          <w:tcPr>
            <w:tcW w:w="837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714,2</w:t>
            </w: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1749,6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c>
          <w:tcPr>
            <w:tcW w:w="483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076FB2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line id="Прямая соединительная линия 12" o:spid="_x0000_s1044" style="position:absolute;left:0;text-align:left;z-index:251660288;visibility:visible;mso-position-horizontal-relative:text;mso-position-vertical-relative:text;mso-width-relative:margin" from="-5.35pt,11.7pt" to="373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" strokecolor="black [3040]" strokeweight=".5pt"/>
              </w:pict>
            </w:r>
            <w:r w:rsidR="00D4672A" w:rsidRPr="006E4FF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69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3183,0</w:t>
            </w:r>
          </w:p>
        </w:tc>
        <w:tc>
          <w:tcPr>
            <w:tcW w:w="837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303DEB">
        <w:tc>
          <w:tcPr>
            <w:tcW w:w="483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 xml:space="preserve">2020 г </w:t>
            </w:r>
          </w:p>
        </w:tc>
        <w:tc>
          <w:tcPr>
            <w:tcW w:w="869" w:type="dxa"/>
            <w:gridSpan w:val="2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3060,0</w:t>
            </w:r>
          </w:p>
        </w:tc>
        <w:tc>
          <w:tcPr>
            <w:tcW w:w="837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gridSpan w:val="3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3060,0</w:t>
            </w:r>
          </w:p>
        </w:tc>
        <w:tc>
          <w:tcPr>
            <w:tcW w:w="70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72A" w:rsidRPr="006E4FFE" w:rsidRDefault="00D4672A" w:rsidP="00D4672A">
      <w:pPr>
        <w:ind w:left="360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2.5.Ресурсное обеспечение программы:</w:t>
      </w:r>
    </w:p>
    <w:tbl>
      <w:tblPr>
        <w:tblStyle w:val="a3"/>
        <w:tblW w:w="0" w:type="auto"/>
        <w:tblLook w:val="04A0"/>
      </w:tblPr>
      <w:tblGrid>
        <w:gridCol w:w="1773"/>
        <w:gridCol w:w="1446"/>
        <w:gridCol w:w="899"/>
        <w:gridCol w:w="1357"/>
        <w:gridCol w:w="1269"/>
        <w:gridCol w:w="1319"/>
        <w:gridCol w:w="1790"/>
      </w:tblGrid>
      <w:tr w:rsidR="00D4672A" w:rsidRPr="006E4FFE" w:rsidTr="00517131">
        <w:tc>
          <w:tcPr>
            <w:tcW w:w="1589" w:type="dxa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Задача</w:t>
            </w:r>
          </w:p>
        </w:tc>
        <w:tc>
          <w:tcPr>
            <w:tcW w:w="1367" w:type="dxa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6897" w:type="dxa"/>
            <w:gridSpan w:val="5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Объем финансирования, тыс. руб.</w:t>
            </w: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 xml:space="preserve"> источники (пр. внебюджетные средства)</w:t>
            </w:r>
          </w:p>
        </w:tc>
      </w:tr>
      <w:tr w:rsidR="00D4672A" w:rsidRPr="006E4FFE" w:rsidTr="00517131">
        <w:tc>
          <w:tcPr>
            <w:tcW w:w="1589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4672A" w:rsidRPr="006E4FFE" w:rsidTr="00517131">
        <w:tc>
          <w:tcPr>
            <w:tcW w:w="1589" w:type="dxa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пре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>-</w:t>
            </w:r>
            <w:r w:rsidRPr="006E4FF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дупреждения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 xml:space="preserve"> и поведения на-</w:t>
            </w:r>
            <w:r w:rsidRPr="006E4FFE">
              <w:rPr>
                <w:rFonts w:ascii="Arial" w:hAnsi="Arial" w:cs="Arial"/>
                <w:sz w:val="24"/>
                <w:szCs w:val="24"/>
              </w:rPr>
              <w:br/>
              <w:t xml:space="preserve">селения </w:t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Бе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>-</w:t>
            </w:r>
            <w:r w:rsidRPr="006E4FF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бяевского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 xml:space="preserve"> сель</w:t>
            </w:r>
            <w:r w:rsidRPr="006E4FFE">
              <w:rPr>
                <w:rFonts w:ascii="Arial" w:hAnsi="Arial" w:cs="Arial"/>
                <w:sz w:val="24"/>
                <w:szCs w:val="24"/>
              </w:rPr>
              <w:br/>
              <w:t xml:space="preserve">совета </w:t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Арза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>-</w:t>
            </w:r>
            <w:r w:rsidRPr="006E4FFE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масского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 xml:space="preserve"> р-на в чрезвычайны</w:t>
            </w: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 xml:space="preserve">х ситуация, </w:t>
            </w: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совер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4FFE">
              <w:rPr>
                <w:rFonts w:ascii="Arial" w:hAnsi="Arial" w:cs="Arial"/>
                <w:sz w:val="24"/>
                <w:szCs w:val="24"/>
              </w:rPr>
              <w:t>шенствование</w:t>
            </w:r>
            <w:proofErr w:type="spellEnd"/>
            <w:r w:rsidRPr="006E4FFE">
              <w:rPr>
                <w:rFonts w:ascii="Arial" w:hAnsi="Arial" w:cs="Arial"/>
                <w:sz w:val="24"/>
                <w:szCs w:val="24"/>
              </w:rPr>
              <w:t xml:space="preserve"> системы анти-</w:t>
            </w:r>
          </w:p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кризисного управления</w:t>
            </w: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i/>
                <w:sz w:val="24"/>
                <w:szCs w:val="24"/>
              </w:rPr>
              <w:t>2005,8</w:t>
            </w:r>
          </w:p>
        </w:tc>
        <w:tc>
          <w:tcPr>
            <w:tcW w:w="1332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i/>
                <w:sz w:val="24"/>
                <w:szCs w:val="24"/>
              </w:rPr>
              <w:t>1537,2</w:t>
            </w: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i/>
                <w:sz w:val="24"/>
                <w:szCs w:val="24"/>
              </w:rPr>
              <w:t>468,6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902,8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714,2</w:t>
            </w: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188,6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1083,0</w:t>
            </w:r>
          </w:p>
        </w:tc>
        <w:tc>
          <w:tcPr>
            <w:tcW w:w="1332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260,0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 w:val="restart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lastRenderedPageBreak/>
              <w:t>Создание необходимых предпосылок для укрепления пожарной безопасности населенных пунктов.</w:t>
            </w: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0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i/>
                <w:sz w:val="24"/>
                <w:szCs w:val="24"/>
              </w:rPr>
              <w:t>7799,4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i/>
                <w:sz w:val="24"/>
                <w:szCs w:val="24"/>
              </w:rPr>
              <w:t>7799,4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1069,1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1069,1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1561,0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1561,0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2020  г.</w:t>
            </w:r>
          </w:p>
        </w:tc>
        <w:tc>
          <w:tcPr>
            <w:tcW w:w="10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3050,0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 w:val="restart"/>
          </w:tcPr>
          <w:p w:rsidR="00D4672A" w:rsidRPr="006E4FFE" w:rsidRDefault="00D4672A" w:rsidP="005171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58" w:type="dxa"/>
          </w:tcPr>
          <w:p w:rsidR="00D4672A" w:rsidRPr="006E4FFE" w:rsidRDefault="008F29A9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9805,2</w:t>
            </w:r>
            <w:bookmarkStart w:id="1" w:name="_GoBack"/>
            <w:bookmarkEnd w:id="1"/>
          </w:p>
        </w:tc>
        <w:tc>
          <w:tcPr>
            <w:tcW w:w="1332" w:type="dxa"/>
          </w:tcPr>
          <w:p w:rsidR="00D4672A" w:rsidRPr="006E4FFE" w:rsidRDefault="008F29A9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1537,2</w:t>
            </w: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8F29A9" w:rsidP="0051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FFE">
              <w:rPr>
                <w:rFonts w:ascii="Arial" w:hAnsi="Arial" w:cs="Arial"/>
                <w:b/>
                <w:sz w:val="24"/>
                <w:szCs w:val="24"/>
              </w:rPr>
              <w:t>8268,0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1079,1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1079,1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  <w:vMerge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0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2463,8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714,2</w:t>
            </w: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1749,6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058" w:type="dxa"/>
          </w:tcPr>
          <w:p w:rsidR="00D4672A" w:rsidRPr="006E4FFE" w:rsidRDefault="008F29A9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3183,0</w:t>
            </w:r>
          </w:p>
        </w:tc>
        <w:tc>
          <w:tcPr>
            <w:tcW w:w="1332" w:type="dxa"/>
          </w:tcPr>
          <w:p w:rsidR="00D4672A" w:rsidRPr="006E4FFE" w:rsidRDefault="00303DEB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823,0</w:t>
            </w: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8F29A9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72A" w:rsidRPr="006E4FFE" w:rsidTr="00517131">
        <w:tc>
          <w:tcPr>
            <w:tcW w:w="1589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058" w:type="dxa"/>
          </w:tcPr>
          <w:p w:rsidR="00D4672A" w:rsidRPr="006E4FFE" w:rsidRDefault="008F29A9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3060,0</w:t>
            </w:r>
          </w:p>
        </w:tc>
        <w:tc>
          <w:tcPr>
            <w:tcW w:w="133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D4672A" w:rsidRPr="006E4FFE" w:rsidRDefault="008F29A9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3060</w:t>
            </w:r>
          </w:p>
        </w:tc>
        <w:tc>
          <w:tcPr>
            <w:tcW w:w="1863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672A" w:rsidRPr="006E4FFE" w:rsidRDefault="00D4672A" w:rsidP="00D4672A">
      <w:pPr>
        <w:ind w:left="360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2.6. Индикаторы достижения цели программы:</w:t>
      </w:r>
    </w:p>
    <w:tbl>
      <w:tblPr>
        <w:tblStyle w:val="a3"/>
        <w:tblW w:w="0" w:type="auto"/>
        <w:tblLook w:val="04A0"/>
      </w:tblPr>
      <w:tblGrid>
        <w:gridCol w:w="2673"/>
        <w:gridCol w:w="2386"/>
        <w:gridCol w:w="2318"/>
        <w:gridCol w:w="2476"/>
      </w:tblGrid>
      <w:tr w:rsidR="00D4672A" w:rsidRPr="006E4FFE" w:rsidTr="00517131">
        <w:tc>
          <w:tcPr>
            <w:tcW w:w="3696" w:type="dxa"/>
            <w:vMerge w:val="restart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3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Ед. изм. индикаторов целей программы</w:t>
            </w:r>
          </w:p>
        </w:tc>
        <w:tc>
          <w:tcPr>
            <w:tcW w:w="7088" w:type="dxa"/>
            <w:gridSpan w:val="2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Значения индикаторов целей программы</w:t>
            </w:r>
          </w:p>
        </w:tc>
      </w:tr>
      <w:tr w:rsidR="00D4672A" w:rsidRPr="006E4FFE" w:rsidTr="00517131">
        <w:tc>
          <w:tcPr>
            <w:tcW w:w="3696" w:type="dxa"/>
            <w:vMerge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3686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По окончании реализации программы</w:t>
            </w:r>
          </w:p>
        </w:tc>
      </w:tr>
      <w:tr w:rsidR="00D4672A" w:rsidRPr="006E4FFE" w:rsidTr="00517131">
        <w:tc>
          <w:tcPr>
            <w:tcW w:w="3696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Кол-во пожаров на 1 тыс. населения</w:t>
            </w:r>
          </w:p>
        </w:tc>
        <w:tc>
          <w:tcPr>
            <w:tcW w:w="3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пожар</w:t>
            </w:r>
          </w:p>
        </w:tc>
        <w:tc>
          <w:tcPr>
            <w:tcW w:w="3402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672A" w:rsidRPr="006E4FFE" w:rsidTr="00517131">
        <w:tc>
          <w:tcPr>
            <w:tcW w:w="3696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Кол-во погибших на пожарах на 1 тыс. населения</w:t>
            </w:r>
          </w:p>
        </w:tc>
        <w:tc>
          <w:tcPr>
            <w:tcW w:w="3358" w:type="dxa"/>
          </w:tcPr>
          <w:p w:rsidR="00D4672A" w:rsidRPr="006E4FFE" w:rsidRDefault="00D4672A" w:rsidP="005171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D4672A" w:rsidRPr="006E4FFE" w:rsidRDefault="00D4672A" w:rsidP="00517131">
            <w:pPr>
              <w:rPr>
                <w:rFonts w:ascii="Arial" w:hAnsi="Arial" w:cs="Arial"/>
                <w:sz w:val="24"/>
                <w:szCs w:val="24"/>
              </w:rPr>
            </w:pPr>
            <w:r w:rsidRPr="006E4F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4672A" w:rsidRPr="006E4FFE" w:rsidRDefault="00D4672A" w:rsidP="00D4672A">
      <w:pPr>
        <w:ind w:left="360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2.7. Оценка эффективности реализации программы:</w:t>
      </w:r>
    </w:p>
    <w:p w:rsidR="00D4672A" w:rsidRPr="006E4FFE" w:rsidRDefault="00D4672A" w:rsidP="00D4672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Своевременное финансирование целевой программы «Пожарная безопасность Бебяевского сельсовета Арзамасского района 2016-2020гг» и полная реализация предусмотренных ею мероприятий позволит к 2020 году повысить уровень противопожарной защиты объектов и населенных пунктов Бебяевского сельсовета, укрепить материально-техническую базу муниципального противопожарного формирования, что позитивно повлияет на эффективность системы обеспечения пожарной безопасности и будет способствовать снижению количества пожаров и гибели на них людей:</w:t>
      </w:r>
    </w:p>
    <w:p w:rsidR="00D4672A" w:rsidRPr="006E4FFE" w:rsidRDefault="00D4672A" w:rsidP="00D4672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lastRenderedPageBreak/>
        <w:t>в результате реализации программы достигается снижение количества пожаров на 1 тыс. населения с 1,3 до 0 пожаров;</w:t>
      </w:r>
    </w:p>
    <w:p w:rsidR="00D4672A" w:rsidRPr="006E4FFE" w:rsidRDefault="00D4672A" w:rsidP="00D4672A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в результате реализации программы достигается отсутствие погибших на пожарах на I тыс. населения.</w:t>
      </w:r>
    </w:p>
    <w:p w:rsidR="00D4672A" w:rsidRPr="006E4FFE" w:rsidRDefault="00D4672A" w:rsidP="00D4672A">
      <w:pPr>
        <w:ind w:firstLine="36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Интерпретация</w:t>
      </w:r>
      <w:r w:rsidRPr="006E4FFE">
        <w:rPr>
          <w:rFonts w:ascii="Arial" w:hAnsi="Arial" w:cs="Arial"/>
          <w:sz w:val="24"/>
          <w:szCs w:val="24"/>
        </w:rPr>
        <w:t>:  Общественная эффективность является положительной на протяжении 5-ти лет.</w:t>
      </w:r>
    </w:p>
    <w:p w:rsidR="00D4672A" w:rsidRPr="006E4FFE" w:rsidRDefault="00D4672A" w:rsidP="00D4672A">
      <w:pPr>
        <w:ind w:left="360"/>
        <w:rPr>
          <w:rFonts w:ascii="Arial" w:hAnsi="Arial" w:cs="Arial"/>
          <w:b/>
          <w:sz w:val="24"/>
          <w:szCs w:val="24"/>
        </w:rPr>
      </w:pPr>
      <w:r w:rsidRPr="006E4FFE">
        <w:rPr>
          <w:rFonts w:ascii="Arial" w:hAnsi="Arial" w:cs="Arial"/>
          <w:b/>
          <w:sz w:val="24"/>
          <w:szCs w:val="24"/>
        </w:rPr>
        <w:t>2.9. Система организации контроля за исполнением программы:</w:t>
      </w:r>
    </w:p>
    <w:p w:rsidR="00D4672A" w:rsidRPr="006E4FFE" w:rsidRDefault="00D4672A" w:rsidP="00D4672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контроль за исполнением программы осуществляется комиссией по чрезвычайным ситуациям и обеспечению пожарной безопасности администрации Бебяевского сельсовета 2 раза в год по итогам каждого  полугодия;</w:t>
      </w:r>
    </w:p>
    <w:p w:rsidR="00D4672A" w:rsidRPr="006E4FFE" w:rsidRDefault="00D4672A" w:rsidP="00D4672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исполнители программы 2 раза в год по итогам каждою полугодия предоставляют в комиссию но чрезвычайным ситуациям и обеспечению пожарной безопасности администрации  Бебяевского сельсовета отчетные материалы по реализации мероприятий программы;</w:t>
      </w:r>
    </w:p>
    <w:p w:rsidR="00D4672A" w:rsidRPr="006E4FFE" w:rsidRDefault="00D4672A" w:rsidP="00D4672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мониторинг реализации программы осуществляется комиссией по чрезвычайным ситуациям и обеспечению пожарной безопасности администрации Бебяевского сельсовета.</w:t>
      </w:r>
    </w:p>
    <w:p w:rsidR="00D4672A" w:rsidRPr="006E4FFE" w:rsidRDefault="00D4672A" w:rsidP="00217EBF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6E4FFE">
        <w:rPr>
          <w:rFonts w:ascii="Arial" w:hAnsi="Arial" w:cs="Arial"/>
          <w:sz w:val="24"/>
          <w:szCs w:val="24"/>
        </w:rPr>
        <w:t>ПРИМЕЧАНИЕ:С 2016 года сумма ежегодных затрат на реализацию мероприятий Программы будет корректироваться с учетом финансового состояния администрации Бебяевского сельсовета, изменения уровня цен.</w:t>
      </w:r>
    </w:p>
    <w:sectPr w:rsidR="00D4672A" w:rsidRPr="006E4FFE" w:rsidSect="006E4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3EC"/>
    <w:multiLevelType w:val="hybridMultilevel"/>
    <w:tmpl w:val="7700C75A"/>
    <w:lvl w:ilvl="0" w:tplc="D500F708">
      <w:start w:val="1"/>
      <w:numFmt w:val="decimal"/>
      <w:lvlText w:val="%1."/>
      <w:lvlJc w:val="left"/>
      <w:pPr>
        <w:ind w:left="12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B27FAA"/>
    <w:multiLevelType w:val="multilevel"/>
    <w:tmpl w:val="D7FE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EB7791D"/>
    <w:multiLevelType w:val="hybridMultilevel"/>
    <w:tmpl w:val="49443AE8"/>
    <w:lvl w:ilvl="0" w:tplc="4D82CC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1BCC"/>
    <w:multiLevelType w:val="hybridMultilevel"/>
    <w:tmpl w:val="170A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699B"/>
    <w:multiLevelType w:val="hybridMultilevel"/>
    <w:tmpl w:val="08DE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761A"/>
    <w:multiLevelType w:val="hybridMultilevel"/>
    <w:tmpl w:val="9CB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68FF"/>
    <w:multiLevelType w:val="hybridMultilevel"/>
    <w:tmpl w:val="7E6C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E27B7"/>
    <w:multiLevelType w:val="multilevel"/>
    <w:tmpl w:val="BB2646A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19DF"/>
    <w:rsid w:val="000103B5"/>
    <w:rsid w:val="00076FB2"/>
    <w:rsid w:val="000F66AB"/>
    <w:rsid w:val="00116633"/>
    <w:rsid w:val="001303FA"/>
    <w:rsid w:val="00130C92"/>
    <w:rsid w:val="00131B43"/>
    <w:rsid w:val="0014436D"/>
    <w:rsid w:val="0018262B"/>
    <w:rsid w:val="001A19DF"/>
    <w:rsid w:val="001A2A5F"/>
    <w:rsid w:val="001A7C83"/>
    <w:rsid w:val="001D44AC"/>
    <w:rsid w:val="00217EBF"/>
    <w:rsid w:val="0023076D"/>
    <w:rsid w:val="002C79B8"/>
    <w:rsid w:val="002E293E"/>
    <w:rsid w:val="00303DEB"/>
    <w:rsid w:val="00313D91"/>
    <w:rsid w:val="0035080B"/>
    <w:rsid w:val="00370D8A"/>
    <w:rsid w:val="00396F5D"/>
    <w:rsid w:val="003D4471"/>
    <w:rsid w:val="00402ADF"/>
    <w:rsid w:val="00407DFD"/>
    <w:rsid w:val="00427EED"/>
    <w:rsid w:val="0045159A"/>
    <w:rsid w:val="00484048"/>
    <w:rsid w:val="004A20B0"/>
    <w:rsid w:val="004E17FC"/>
    <w:rsid w:val="004E5B73"/>
    <w:rsid w:val="005558DC"/>
    <w:rsid w:val="005F1E0B"/>
    <w:rsid w:val="006571CE"/>
    <w:rsid w:val="006E4FFE"/>
    <w:rsid w:val="006F22B3"/>
    <w:rsid w:val="00745ED3"/>
    <w:rsid w:val="00790E5B"/>
    <w:rsid w:val="008025DA"/>
    <w:rsid w:val="00814D25"/>
    <w:rsid w:val="00831D6E"/>
    <w:rsid w:val="0085679C"/>
    <w:rsid w:val="008748C0"/>
    <w:rsid w:val="008873B9"/>
    <w:rsid w:val="008B3DF4"/>
    <w:rsid w:val="008F29A9"/>
    <w:rsid w:val="0096447E"/>
    <w:rsid w:val="00974C20"/>
    <w:rsid w:val="009813A3"/>
    <w:rsid w:val="009E0B62"/>
    <w:rsid w:val="009E0F42"/>
    <w:rsid w:val="00A124FC"/>
    <w:rsid w:val="00A4413A"/>
    <w:rsid w:val="00AD5C0D"/>
    <w:rsid w:val="00B171A3"/>
    <w:rsid w:val="00B42AD8"/>
    <w:rsid w:val="00B564B3"/>
    <w:rsid w:val="00B56E5E"/>
    <w:rsid w:val="00B720FF"/>
    <w:rsid w:val="00B97AE6"/>
    <w:rsid w:val="00BD1685"/>
    <w:rsid w:val="00BE733C"/>
    <w:rsid w:val="00BF3DC6"/>
    <w:rsid w:val="00BF6BC0"/>
    <w:rsid w:val="00BF6BC6"/>
    <w:rsid w:val="00C06327"/>
    <w:rsid w:val="00C72052"/>
    <w:rsid w:val="00CE2731"/>
    <w:rsid w:val="00CF149C"/>
    <w:rsid w:val="00D4672A"/>
    <w:rsid w:val="00D8389B"/>
    <w:rsid w:val="00D93A1E"/>
    <w:rsid w:val="00DA7D9F"/>
    <w:rsid w:val="00DB6FBF"/>
    <w:rsid w:val="00DC1B91"/>
    <w:rsid w:val="00DE69B1"/>
    <w:rsid w:val="00EC57F1"/>
    <w:rsid w:val="00ED552F"/>
    <w:rsid w:val="00EF57E2"/>
    <w:rsid w:val="00F72C9B"/>
    <w:rsid w:val="00F96F8C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DF"/>
  </w:style>
  <w:style w:type="paragraph" w:styleId="1">
    <w:name w:val="heading 1"/>
    <w:basedOn w:val="a"/>
    <w:next w:val="a"/>
    <w:link w:val="10"/>
    <w:qFormat/>
    <w:rsid w:val="009E0F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6D"/>
    <w:pPr>
      <w:ind w:left="720"/>
      <w:contextualSpacing/>
    </w:pPr>
  </w:style>
  <w:style w:type="paragraph" w:styleId="a5">
    <w:name w:val="No Spacing"/>
    <w:uiPriority w:val="1"/>
    <w:qFormat/>
    <w:rsid w:val="00C063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0F4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6">
    <w:name w:val="caption"/>
    <w:basedOn w:val="a"/>
    <w:next w:val="a"/>
    <w:qFormat/>
    <w:rsid w:val="009E0F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D3C6-2B4E-4A4A-AD38-2C1247F1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2019-11-21T08:27:00Z</cp:lastPrinted>
  <dcterms:created xsi:type="dcterms:W3CDTF">2015-04-23T17:35:00Z</dcterms:created>
  <dcterms:modified xsi:type="dcterms:W3CDTF">2019-12-10T10:54:00Z</dcterms:modified>
</cp:coreProperties>
</file>