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EF" w:rsidRDefault="00A27FEF">
      <w:pPr>
        <w:keepNext/>
        <w:spacing w:after="0" w:line="10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27FEF" w:rsidRDefault="00A27FEF">
      <w:pPr>
        <w:keepNext/>
        <w:spacing w:after="0" w:line="10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27FEF"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EF" w:rsidRDefault="00A27FEF">
      <w:pPr>
        <w:keepNext/>
        <w:spacing w:after="0" w:line="10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15947" w:rsidRPr="002E29F4" w:rsidRDefault="007F31DC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E29F4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Бебяевского</w:t>
      </w:r>
      <w:r w:rsidR="00915947" w:rsidRPr="002E29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сельсовета </w:t>
      </w:r>
    </w:p>
    <w:p w:rsidR="00915947" w:rsidRPr="002E29F4" w:rsidRDefault="00915947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E29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Арзамасского муниципального района </w:t>
      </w:r>
    </w:p>
    <w:p w:rsidR="00915947" w:rsidRPr="002E29F4" w:rsidRDefault="00915947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E29F4">
        <w:rPr>
          <w:rFonts w:ascii="Times New Roman" w:eastAsia="Times New Roman" w:hAnsi="Times New Roman" w:cs="Times New Roman"/>
          <w:b/>
          <w:bCs/>
          <w:sz w:val="36"/>
          <w:szCs w:val="36"/>
        </w:rPr>
        <w:t>Нижегородской области</w:t>
      </w:r>
    </w:p>
    <w:p w:rsidR="00915947" w:rsidRPr="00A27FEF" w:rsidRDefault="00915947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15947" w:rsidRPr="002E29F4" w:rsidRDefault="009159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E29F4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915947" w:rsidRPr="007F31DC" w:rsidRDefault="00915947">
      <w:pPr>
        <w:rPr>
          <w:rFonts w:ascii="Arial" w:eastAsia="Times New Roman" w:hAnsi="Arial" w:cs="Arial"/>
          <w:sz w:val="24"/>
          <w:szCs w:val="24"/>
        </w:rPr>
      </w:pPr>
    </w:p>
    <w:p w:rsidR="00915947" w:rsidRPr="00A27FEF" w:rsidRDefault="00E97B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17.03.</w:t>
      </w:r>
      <w:r w:rsidR="0092789F" w:rsidRPr="00A27FEF">
        <w:rPr>
          <w:rFonts w:ascii="Times New Roman" w:eastAsia="Times New Roman" w:hAnsi="Times New Roman" w:cs="Times New Roman"/>
          <w:sz w:val="24"/>
          <w:szCs w:val="24"/>
        </w:rPr>
        <w:t>2021г</w:t>
      </w:r>
      <w:r w:rsidR="007F31DC" w:rsidRPr="00A27FEF">
        <w:rPr>
          <w:rFonts w:ascii="Times New Roman" w:eastAsia="Times New Roman" w:hAnsi="Times New Roman" w:cs="Times New Roman"/>
          <w:sz w:val="24"/>
          <w:szCs w:val="24"/>
        </w:rPr>
        <w:tab/>
      </w:r>
      <w:r w:rsidR="007F31DC" w:rsidRPr="00A27FEF">
        <w:rPr>
          <w:rFonts w:ascii="Times New Roman" w:eastAsia="Times New Roman" w:hAnsi="Times New Roman" w:cs="Times New Roman"/>
          <w:sz w:val="24"/>
          <w:szCs w:val="24"/>
        </w:rPr>
        <w:tab/>
      </w:r>
      <w:r w:rsidR="007F31DC" w:rsidRPr="00A27FEF">
        <w:rPr>
          <w:rFonts w:ascii="Times New Roman" w:eastAsia="Times New Roman" w:hAnsi="Times New Roman" w:cs="Times New Roman"/>
          <w:sz w:val="24"/>
          <w:szCs w:val="24"/>
        </w:rPr>
        <w:tab/>
      </w:r>
      <w:r w:rsidR="007F31DC" w:rsidRPr="00A27FEF">
        <w:rPr>
          <w:rFonts w:ascii="Times New Roman" w:eastAsia="Times New Roman" w:hAnsi="Times New Roman" w:cs="Times New Roman"/>
          <w:sz w:val="24"/>
          <w:szCs w:val="24"/>
        </w:rPr>
        <w:tab/>
      </w:r>
      <w:r w:rsidR="007F31DC" w:rsidRPr="00A27FEF">
        <w:rPr>
          <w:rFonts w:ascii="Times New Roman" w:eastAsia="Times New Roman" w:hAnsi="Times New Roman" w:cs="Times New Roman"/>
          <w:sz w:val="24"/>
          <w:szCs w:val="24"/>
        </w:rPr>
        <w:tab/>
      </w:r>
      <w:r w:rsidR="007F31DC" w:rsidRPr="00A27FEF">
        <w:rPr>
          <w:rFonts w:ascii="Times New Roman" w:eastAsia="Times New Roman" w:hAnsi="Times New Roman" w:cs="Times New Roman"/>
          <w:sz w:val="24"/>
          <w:szCs w:val="24"/>
        </w:rPr>
        <w:tab/>
      </w:r>
      <w:r w:rsidR="007F31DC" w:rsidRPr="00A27FEF">
        <w:rPr>
          <w:rFonts w:ascii="Times New Roman" w:eastAsia="Times New Roman" w:hAnsi="Times New Roman" w:cs="Times New Roman"/>
          <w:sz w:val="24"/>
          <w:szCs w:val="24"/>
        </w:rPr>
        <w:tab/>
      </w:r>
      <w:r w:rsidR="007F31DC" w:rsidRPr="00A27FEF">
        <w:rPr>
          <w:rFonts w:ascii="Times New Roman" w:eastAsia="Times New Roman" w:hAnsi="Times New Roman" w:cs="Times New Roman"/>
          <w:sz w:val="24"/>
          <w:szCs w:val="24"/>
        </w:rPr>
        <w:tab/>
      </w:r>
      <w:r w:rsidR="007F31DC" w:rsidRPr="00A27FEF">
        <w:rPr>
          <w:rFonts w:ascii="Times New Roman" w:eastAsia="Times New Roman" w:hAnsi="Times New Roman" w:cs="Times New Roman"/>
          <w:sz w:val="24"/>
          <w:szCs w:val="24"/>
        </w:rPr>
        <w:tab/>
      </w:r>
      <w:r w:rsidR="0092789F" w:rsidRPr="00A27FE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915947" w:rsidRPr="002E29F4" w:rsidRDefault="00915947" w:rsidP="00E967B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F4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Положение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Администрации Бебяевского сельсовета Арзамасского муниципального района Нижегородской области от 10.02.2016 №</w:t>
      </w:r>
      <w:r w:rsidR="00E967B8" w:rsidRPr="002E29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29F4">
        <w:rPr>
          <w:rFonts w:ascii="Times New Roman" w:eastAsia="Times New Roman" w:hAnsi="Times New Roman" w:cs="Times New Roman"/>
          <w:b/>
          <w:sz w:val="24"/>
          <w:szCs w:val="24"/>
        </w:rPr>
        <w:t xml:space="preserve">24 </w:t>
      </w:r>
    </w:p>
    <w:p w:rsidR="00F904EA" w:rsidRPr="002E29F4" w:rsidRDefault="00F904E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947" w:rsidRPr="002E29F4" w:rsidRDefault="00915947" w:rsidP="007F31D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F4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</w:t>
      </w:r>
      <w:proofErr w:type="spellStart"/>
      <w:r w:rsidRPr="002E29F4">
        <w:rPr>
          <w:rFonts w:ascii="Times New Roman" w:eastAsia="Times New Roman" w:hAnsi="Times New Roman" w:cs="Times New Roman"/>
          <w:sz w:val="24"/>
          <w:szCs w:val="24"/>
        </w:rPr>
        <w:t>Арзамасской</w:t>
      </w:r>
      <w:proofErr w:type="spellEnd"/>
      <w:r w:rsidRPr="002E29F4">
        <w:rPr>
          <w:rFonts w:ascii="Times New Roman" w:eastAsia="Times New Roman" w:hAnsi="Times New Roman" w:cs="Times New Roman"/>
          <w:sz w:val="24"/>
          <w:szCs w:val="24"/>
        </w:rPr>
        <w:t xml:space="preserve"> городской прокуратуры от </w:t>
      </w:r>
      <w:r w:rsidR="003C5870" w:rsidRPr="002E29F4">
        <w:rPr>
          <w:rFonts w:ascii="Times New Roman" w:eastAsia="Times New Roman" w:hAnsi="Times New Roman" w:cs="Times New Roman"/>
          <w:sz w:val="24"/>
          <w:szCs w:val="24"/>
        </w:rPr>
        <w:t>25.01.2021г</w:t>
      </w:r>
      <w:r w:rsidRPr="002E2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870" w:rsidRPr="002E2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9F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36357" w:rsidRPr="002E2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870" w:rsidRPr="002E29F4">
        <w:rPr>
          <w:rFonts w:ascii="Times New Roman" w:eastAsia="Times New Roman" w:hAnsi="Times New Roman" w:cs="Times New Roman"/>
          <w:sz w:val="24"/>
          <w:szCs w:val="24"/>
        </w:rPr>
        <w:t>5-1-2021</w:t>
      </w:r>
      <w:r w:rsidRPr="002E29F4">
        <w:rPr>
          <w:rFonts w:ascii="Times New Roman" w:eastAsia="Times New Roman" w:hAnsi="Times New Roman" w:cs="Times New Roman"/>
          <w:sz w:val="24"/>
          <w:szCs w:val="24"/>
        </w:rPr>
        <w:t xml:space="preserve"> на постановление Администрации Бебяевского сельсовета Арзамасского муниципального района Нижегородской области от 10.02.2016 №</w:t>
      </w:r>
      <w:r w:rsidR="00636B22" w:rsidRPr="002E2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9F4">
        <w:rPr>
          <w:rFonts w:ascii="Times New Roman" w:eastAsia="Times New Roman" w:hAnsi="Times New Roman" w:cs="Times New Roman"/>
          <w:sz w:val="24"/>
          <w:szCs w:val="24"/>
        </w:rPr>
        <w:t xml:space="preserve">24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Жилищным кодексом Российской Федерации, Постановлением Правительства Российской Федерации от 28 января 2006 года № 47 «Об утверждении </w:t>
      </w:r>
      <w:r w:rsidR="00E967B8" w:rsidRPr="002E29F4">
        <w:rPr>
          <w:rFonts w:ascii="Times New Roman" w:eastAsia="Times New Roman" w:hAnsi="Times New Roman" w:cs="Times New Roman"/>
          <w:sz w:val="24"/>
          <w:szCs w:val="24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2E29F4">
        <w:rPr>
          <w:rFonts w:ascii="Times New Roman" w:eastAsia="Times New Roman" w:hAnsi="Times New Roman" w:cs="Times New Roman"/>
          <w:sz w:val="24"/>
          <w:szCs w:val="24"/>
        </w:rPr>
        <w:t>», Администрация Бебяевского сельсовета Арзамасского муниципального района Нижегородской области</w:t>
      </w:r>
    </w:p>
    <w:p w:rsidR="00915947" w:rsidRPr="002E29F4" w:rsidRDefault="00915947" w:rsidP="00E967B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947" w:rsidRPr="002E29F4" w:rsidRDefault="00915947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F4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915947" w:rsidRPr="002E29F4" w:rsidRDefault="0091594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E29F4">
        <w:rPr>
          <w:rFonts w:ascii="Times New Roman" w:eastAsia="Times New Roman" w:hAnsi="Times New Roman" w:cs="Times New Roman"/>
          <w:sz w:val="24"/>
          <w:szCs w:val="24"/>
        </w:rPr>
        <w:t>1. Внести в Положение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Администрации Бебяевского сельсовета Арзамасского муниципального района Нижегородской области от 10.02.2016 №</w:t>
      </w:r>
      <w:r w:rsidR="00F904EA" w:rsidRPr="002E2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9F4">
        <w:rPr>
          <w:rFonts w:ascii="Times New Roman" w:eastAsia="Times New Roman" w:hAnsi="Times New Roman" w:cs="Times New Roman"/>
          <w:sz w:val="24"/>
          <w:szCs w:val="24"/>
        </w:rPr>
        <w:t>24 (далее – Положение), следующие изменения</w:t>
      </w:r>
      <w:r w:rsidR="00A27FEF" w:rsidRPr="002E29F4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</w:t>
      </w:r>
      <w:r w:rsidRPr="002E29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31BB" w:rsidRPr="002E29F4" w:rsidRDefault="00BA31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1BB" w:rsidRPr="002E29F4" w:rsidRDefault="00BA31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F4">
        <w:rPr>
          <w:rFonts w:ascii="Times New Roman" w:eastAsia="Times New Roman" w:hAnsi="Times New Roman" w:cs="Times New Roman"/>
          <w:sz w:val="24"/>
          <w:szCs w:val="24"/>
        </w:rPr>
        <w:t xml:space="preserve">1. Добавить в название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состава межведомственной комиссии по признанию </w:t>
      </w:r>
      <w:r w:rsidRPr="002E29F4">
        <w:rPr>
          <w:rFonts w:ascii="Times New Roman" w:eastAsia="Times New Roman" w:hAnsi="Times New Roman" w:cs="Times New Roman"/>
          <w:sz w:val="24"/>
          <w:szCs w:val="24"/>
        </w:rPr>
        <w:lastRenderedPageBreak/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 следующие слова « садового дома жилым домом и жилого дома садовым домом»</w:t>
      </w:r>
    </w:p>
    <w:p w:rsidR="00915947" w:rsidRPr="002E29F4" w:rsidRDefault="007222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F4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="00915947" w:rsidRPr="002E29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C5870" w:rsidRPr="002E29F4">
        <w:rPr>
          <w:rFonts w:ascii="Times New Roman" w:eastAsia="Times New Roman" w:hAnsi="Times New Roman" w:cs="Times New Roman"/>
          <w:b/>
          <w:sz w:val="24"/>
          <w:szCs w:val="24"/>
        </w:rPr>
        <w:t xml:space="preserve"> В а</w:t>
      </w:r>
      <w:r w:rsidR="00915947" w:rsidRPr="002E29F4">
        <w:rPr>
          <w:rFonts w:ascii="Times New Roman" w:eastAsia="Times New Roman" w:hAnsi="Times New Roman" w:cs="Times New Roman"/>
          <w:b/>
          <w:sz w:val="24"/>
          <w:szCs w:val="24"/>
        </w:rPr>
        <w:t>бзац</w:t>
      </w:r>
      <w:r w:rsidR="003C5870" w:rsidRPr="002E29F4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="00915947" w:rsidRPr="002E29F4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пункта 7 </w:t>
      </w:r>
      <w:r w:rsidR="00915947" w:rsidRPr="002E29F4">
        <w:rPr>
          <w:rFonts w:ascii="Times New Roman" w:eastAsia="Times New Roman" w:hAnsi="Times New Roman" w:cs="Times New Roman"/>
          <w:sz w:val="24"/>
          <w:szCs w:val="24"/>
        </w:rPr>
        <w:t>Положения изложить в следующей редакции</w:t>
      </w:r>
      <w:r w:rsidR="00915947" w:rsidRPr="002E29F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5870" w:rsidRPr="002E29F4" w:rsidRDefault="003C5870" w:rsidP="003C5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F4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7222A3" w:rsidRPr="002E29F4">
        <w:rPr>
          <w:rFonts w:ascii="Times New Roman" w:hAnsi="Times New Roman" w:cs="Times New Roman"/>
          <w:sz w:val="24"/>
          <w:szCs w:val="24"/>
        </w:rPr>
        <w:t>а также в случае необходимости, в том числе в случае проведения обследования помещений на основании сводного перечня объектов ( жилых помещений), находящихся в  границах зоны чрезвычайной ситуации-</w:t>
      </w:r>
      <w:r w:rsidRPr="002E29F4">
        <w:rPr>
          <w:rFonts w:ascii="Times New Roman" w:hAnsi="Times New Roman" w:cs="Times New Roman"/>
          <w:sz w:val="24"/>
          <w:szCs w:val="24"/>
        </w:rPr>
        <w:t xml:space="preserve">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3C5870" w:rsidRPr="002E29F4" w:rsidRDefault="003C58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870" w:rsidRPr="002E29F4" w:rsidRDefault="007222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F4">
        <w:rPr>
          <w:rFonts w:ascii="Times New Roman" w:eastAsia="Times New Roman" w:hAnsi="Times New Roman" w:cs="Times New Roman"/>
          <w:b/>
          <w:sz w:val="24"/>
          <w:szCs w:val="24"/>
        </w:rPr>
        <w:t xml:space="preserve">1.2. пункт 9 </w:t>
      </w:r>
      <w:r w:rsidRPr="002E29F4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 w:rsidRPr="002E29F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222A3" w:rsidRPr="002E29F4" w:rsidRDefault="007222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F4">
        <w:rPr>
          <w:rFonts w:ascii="Times New Roman" w:eastAsia="Times New Roman" w:hAnsi="Times New Roman" w:cs="Times New Roman"/>
          <w:sz w:val="24"/>
          <w:szCs w:val="24"/>
        </w:rPr>
        <w:t>П.9</w:t>
      </w:r>
      <w:r w:rsidRPr="002E29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2E29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Жилые помещения должны располагаться преимущественно в домах, расположенных в жилой зоне в соответствии с градостроительным зонированием, а также в границах территории ведения гражданами садоводства или огородничества для собственных нужд.</w:t>
      </w:r>
    </w:p>
    <w:p w:rsidR="007222A3" w:rsidRPr="002E29F4" w:rsidRDefault="007222A3" w:rsidP="007222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F4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Pr="002E2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9F4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12 </w:t>
      </w:r>
      <w:r w:rsidRPr="002E29F4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  <w:r w:rsidRPr="002E29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5870" w:rsidRPr="002E29F4" w:rsidRDefault="007222A3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E29F4">
        <w:rPr>
          <w:rFonts w:ascii="Times New Roman" w:eastAsia="Times New Roman" w:hAnsi="Times New Roman" w:cs="Times New Roman"/>
          <w:sz w:val="24"/>
          <w:szCs w:val="24"/>
        </w:rPr>
        <w:t>П.12.</w:t>
      </w:r>
      <w:r w:rsidRPr="002E29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2E29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Жилое помещение должно быть обеспечено инженерными системами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газоснабжение). В поселениях и на территории ведения гражданами садоводства или огородничества для собственных нужд без централизованных инженерных сетей в одно- и двухэтажных зданиях допускается отсутствие водопровода и канализированных уборных.</w:t>
      </w:r>
    </w:p>
    <w:p w:rsidR="007222A3" w:rsidRPr="002E29F4" w:rsidRDefault="002E29F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F4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B70E2F" w:rsidRPr="002E29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0E2F" w:rsidRPr="002E29F4">
        <w:rPr>
          <w:rFonts w:ascii="Times New Roman" w:eastAsia="Times New Roman" w:hAnsi="Times New Roman" w:cs="Times New Roman"/>
          <w:b/>
          <w:sz w:val="24"/>
          <w:szCs w:val="24"/>
        </w:rPr>
        <w:t>в пункте 22</w:t>
      </w:r>
      <w:r w:rsidR="00B70E2F" w:rsidRPr="002E29F4">
        <w:rPr>
          <w:rFonts w:ascii="Times New Roman" w:eastAsia="Times New Roman" w:hAnsi="Times New Roman" w:cs="Times New Roman"/>
          <w:sz w:val="24"/>
          <w:szCs w:val="24"/>
        </w:rPr>
        <w:t xml:space="preserve"> слово « </w:t>
      </w:r>
      <w:proofErr w:type="spellStart"/>
      <w:r w:rsidR="00B70E2F" w:rsidRPr="002E29F4">
        <w:rPr>
          <w:rFonts w:ascii="Times New Roman" w:eastAsia="Times New Roman" w:hAnsi="Times New Roman" w:cs="Times New Roman"/>
          <w:sz w:val="24"/>
          <w:szCs w:val="24"/>
        </w:rPr>
        <w:t>дистиламин</w:t>
      </w:r>
      <w:proofErr w:type="spellEnd"/>
      <w:r w:rsidR="00B70E2F" w:rsidRPr="002E29F4">
        <w:rPr>
          <w:rFonts w:ascii="Times New Roman" w:eastAsia="Times New Roman" w:hAnsi="Times New Roman" w:cs="Times New Roman"/>
          <w:sz w:val="24"/>
          <w:szCs w:val="24"/>
        </w:rPr>
        <w:t>» заменить словом «</w:t>
      </w:r>
      <w:proofErr w:type="spellStart"/>
      <w:r w:rsidR="00B70E2F" w:rsidRPr="002E29F4">
        <w:rPr>
          <w:rFonts w:ascii="Times New Roman" w:eastAsia="Times New Roman" w:hAnsi="Times New Roman" w:cs="Times New Roman"/>
          <w:sz w:val="24"/>
          <w:szCs w:val="24"/>
        </w:rPr>
        <w:t>диметиламин</w:t>
      </w:r>
      <w:proofErr w:type="spellEnd"/>
      <w:r w:rsidR="00B70E2F" w:rsidRPr="002E29F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36CF0" w:rsidRPr="002E29F4" w:rsidRDefault="002E29F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F4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236CF0" w:rsidRPr="002E29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6CF0" w:rsidRPr="002E29F4">
        <w:rPr>
          <w:rFonts w:ascii="Times New Roman" w:eastAsia="Times New Roman" w:hAnsi="Times New Roman" w:cs="Times New Roman"/>
          <w:b/>
          <w:sz w:val="24"/>
          <w:szCs w:val="24"/>
        </w:rPr>
        <w:t>пункт 24</w:t>
      </w:r>
      <w:r w:rsidR="00236CF0" w:rsidRPr="002E29F4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36CF0" w:rsidRPr="002E29F4" w:rsidRDefault="00236CF0" w:rsidP="00236CF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 w:rsidRPr="002E29F4">
        <w:t>П.24.</w:t>
      </w:r>
      <w:r w:rsidRPr="002E29F4">
        <w:rPr>
          <w:color w:val="2D2D2D"/>
          <w:spacing w:val="2"/>
        </w:rPr>
        <w:t xml:space="preserve">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(конструкции) или многоквартирного дома в целом, характеризующееся их разрушением либо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 вызвать потерю устойчивости многоквартирного дома.</w:t>
      </w:r>
      <w:r w:rsidRPr="002E29F4">
        <w:rPr>
          <w:color w:val="2D2D2D"/>
          <w:spacing w:val="2"/>
        </w:rPr>
        <w:br/>
      </w:r>
    </w:p>
    <w:p w:rsidR="00236CF0" w:rsidRPr="002E29F4" w:rsidRDefault="00236CF0" w:rsidP="00236CF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 w:rsidRPr="002E29F4">
        <w:rPr>
          <w:color w:val="2D2D2D"/>
          <w:spacing w:val="2"/>
        </w:rPr>
        <w:t>В случае если многоквартирный дом признан аварийным и подлежащим сносу или реконструкции, жилые помещения, расположенные в таком многоквартирном доме, являются непригодными для проживания.</w:t>
      </w:r>
    </w:p>
    <w:p w:rsidR="00236CF0" w:rsidRPr="002E29F4" w:rsidRDefault="002E29F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F4">
        <w:rPr>
          <w:rFonts w:ascii="Times New Roman" w:eastAsia="Times New Roman" w:hAnsi="Times New Roman" w:cs="Times New Roman"/>
          <w:b/>
          <w:sz w:val="24"/>
          <w:szCs w:val="24"/>
        </w:rPr>
        <w:t xml:space="preserve">1.6. </w:t>
      </w:r>
      <w:r w:rsidR="00C428FF" w:rsidRPr="002E29F4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28 </w:t>
      </w:r>
      <w:r w:rsidR="00C428FF" w:rsidRPr="002E29F4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 w:rsidR="00C428FF" w:rsidRPr="002E29F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2712" w:rsidRPr="002E29F4" w:rsidRDefault="00C428FF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E29F4">
        <w:rPr>
          <w:rFonts w:ascii="Times New Roman" w:eastAsia="Times New Roman" w:hAnsi="Times New Roman" w:cs="Times New Roman"/>
          <w:sz w:val="24"/>
          <w:szCs w:val="24"/>
        </w:rPr>
        <w:t xml:space="preserve">П.28. </w:t>
      </w:r>
      <w:r w:rsidR="00AE2712" w:rsidRPr="002E29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</w:t>
      </w:r>
      <w:r w:rsidR="00AE2712" w:rsidRPr="002E29F4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5" w:history="1">
        <w:r w:rsidR="00AE2712" w:rsidRPr="002E29F4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 xml:space="preserve">постановлением Правительства Российской Федерации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</w:t>
        </w:r>
        <w:r w:rsidR="00AE2712" w:rsidRPr="002E29F4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lastRenderedPageBreak/>
          <w:t>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</w:r>
      </w:hyperlink>
      <w:r w:rsidR="00AE2712" w:rsidRPr="002E29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 пунктом 33 настоящего Положения.</w:t>
      </w:r>
    </w:p>
    <w:p w:rsidR="00AE2712" w:rsidRPr="002E29F4" w:rsidRDefault="00AE271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29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B70E2F" w:rsidRPr="002E29F4" w:rsidRDefault="002E29F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9F4">
        <w:rPr>
          <w:rFonts w:ascii="Times New Roman" w:eastAsia="Times New Roman" w:hAnsi="Times New Roman" w:cs="Times New Roman"/>
          <w:b/>
          <w:sz w:val="24"/>
          <w:szCs w:val="24"/>
        </w:rPr>
        <w:t>1.7</w:t>
      </w:r>
      <w:r w:rsidR="00236CF0" w:rsidRPr="002E29F4">
        <w:rPr>
          <w:rFonts w:ascii="Times New Roman" w:eastAsia="Times New Roman" w:hAnsi="Times New Roman" w:cs="Times New Roman"/>
          <w:b/>
          <w:sz w:val="24"/>
          <w:szCs w:val="24"/>
        </w:rPr>
        <w:t>. в пункте 30</w:t>
      </w:r>
      <w:r w:rsidR="00236CF0" w:rsidRPr="002E29F4">
        <w:rPr>
          <w:rFonts w:ascii="Times New Roman" w:eastAsia="Times New Roman" w:hAnsi="Times New Roman" w:cs="Times New Roman"/>
          <w:sz w:val="24"/>
          <w:szCs w:val="24"/>
        </w:rPr>
        <w:t xml:space="preserve"> слова «</w:t>
      </w:r>
      <w:r w:rsidR="00236CF0" w:rsidRPr="002E29F4">
        <w:rPr>
          <w:rFonts w:ascii="Times New Roman" w:hAnsi="Times New Roman" w:cs="Times New Roman"/>
          <w:sz w:val="24"/>
          <w:szCs w:val="24"/>
        </w:rPr>
        <w:t xml:space="preserve">проектно-изыскательской организации по результатам обследования элементов ограждающих и несущих конструкций жилого помещения)» исключить, заменить  словами « юридического лица, являющегося членом </w:t>
      </w:r>
      <w:proofErr w:type="spellStart"/>
      <w:r w:rsidR="00236CF0" w:rsidRPr="002E29F4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236CF0" w:rsidRPr="002E29F4">
        <w:rPr>
          <w:rFonts w:ascii="Times New Roman" w:hAnsi="Times New Roman" w:cs="Times New Roman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из строительных конструкций ( далее специализированная организация)»</w:t>
      </w:r>
    </w:p>
    <w:p w:rsidR="00BA31BB" w:rsidRPr="002E29F4" w:rsidRDefault="00BA31B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1BB" w:rsidRPr="002E29F4" w:rsidRDefault="002E29F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9F4">
        <w:rPr>
          <w:rFonts w:ascii="Times New Roman" w:hAnsi="Times New Roman" w:cs="Times New Roman"/>
          <w:b/>
          <w:sz w:val="24"/>
          <w:szCs w:val="24"/>
        </w:rPr>
        <w:t>1.8</w:t>
      </w:r>
      <w:r w:rsidR="00BA31BB" w:rsidRPr="002E29F4">
        <w:rPr>
          <w:rFonts w:ascii="Times New Roman" w:hAnsi="Times New Roman" w:cs="Times New Roman"/>
          <w:b/>
          <w:sz w:val="24"/>
          <w:szCs w:val="24"/>
        </w:rPr>
        <w:t>. Абзац 7 пункта 33</w:t>
      </w:r>
      <w:r w:rsidR="00BA31BB" w:rsidRPr="002E29F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A31BB" w:rsidRPr="002E29F4" w:rsidRDefault="00BA31BB" w:rsidP="00BA31B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2E29F4">
        <w:rPr>
          <w:spacing w:val="2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  <w:r w:rsidRPr="002E29F4">
        <w:rPr>
          <w:spacing w:val="2"/>
        </w:rPr>
        <w:br/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377D7" w:rsidRPr="002E29F4" w:rsidRDefault="00E377D7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E29F4">
        <w:rPr>
          <w:rFonts w:ascii="Times New Roman" w:eastAsia="Times New Roman" w:hAnsi="Times New Roman" w:cs="Times New Roman"/>
          <w:b/>
          <w:sz w:val="24"/>
          <w:szCs w:val="24"/>
        </w:rPr>
        <w:t>Дополнить абзацами:</w:t>
      </w:r>
      <w:r w:rsidRPr="002E2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9F4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2E29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Два экземпляра заключения, указанного в абзаце </w:t>
      </w:r>
      <w:r w:rsidR="002B6D03" w:rsidRPr="002E29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седьмом  пункта 33</w:t>
      </w:r>
      <w:r w:rsidRPr="002E29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 </w:t>
      </w:r>
    </w:p>
    <w:p w:rsidR="00536116" w:rsidRPr="002E29F4" w:rsidRDefault="002E29F4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2E29F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1.9.</w:t>
      </w:r>
      <w:r w:rsidR="00536116" w:rsidRPr="002E29F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Пункт 34 изложить в следующей редакции:</w:t>
      </w:r>
    </w:p>
    <w:p w:rsidR="00E377D7" w:rsidRPr="002E29F4" w:rsidRDefault="00536116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E29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П.34. </w:t>
      </w:r>
      <w:r w:rsidR="00E377D7" w:rsidRPr="002E29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случае обследования помещения комиссия составляет в 3 экземплярах акт обследования помещения по форме согласно приложению N 2. Участие в обследовании помещения лиц, указанных в абзаце </w:t>
      </w:r>
      <w:r w:rsidR="002B6D03" w:rsidRPr="002E29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пятом </w:t>
      </w:r>
      <w:r w:rsidR="00E377D7" w:rsidRPr="002E29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пункта 7 настоящего Положения, в случае их включения в состав комиссии является обязательным. </w:t>
      </w:r>
    </w:p>
    <w:p w:rsidR="00BA31BB" w:rsidRPr="002E29F4" w:rsidRDefault="00E377D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основании полученного заключения соответствующий федеральный орган исполнительной власти, орган исполнительной власти субъекта Российской Федерации, орган местного самоуправления  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</w:t>
      </w:r>
      <w:r w:rsidRPr="002E29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заключения принимает в установленном им порядке решение, предусмотренное абзацем </w:t>
      </w:r>
      <w:r w:rsidR="002B6D03" w:rsidRPr="002E29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пятым</w:t>
      </w:r>
      <w:r w:rsidRPr="002E29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пункта 7 настоящего Положения, 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2E29F4" w:rsidRDefault="002E29F4" w:rsidP="002E29F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F4">
        <w:rPr>
          <w:rFonts w:ascii="Times New Roman" w:eastAsia="Times New Roman" w:hAnsi="Times New Roman" w:cs="Times New Roman"/>
          <w:b/>
          <w:sz w:val="24"/>
          <w:szCs w:val="24"/>
        </w:rPr>
        <w:t>1.10</w:t>
      </w:r>
      <w:r w:rsidR="00BA31BB" w:rsidRPr="002E29F4">
        <w:rPr>
          <w:rFonts w:ascii="Times New Roman" w:eastAsia="Times New Roman" w:hAnsi="Times New Roman" w:cs="Times New Roman"/>
          <w:b/>
          <w:sz w:val="24"/>
          <w:szCs w:val="24"/>
        </w:rPr>
        <w:t xml:space="preserve">. дополнить новым разделом </w:t>
      </w:r>
      <w:r w:rsidR="00BA31BB" w:rsidRPr="002E29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BA31BB" w:rsidRPr="002E29F4">
        <w:rPr>
          <w:rFonts w:ascii="Times New Roman" w:eastAsia="Times New Roman" w:hAnsi="Times New Roman" w:cs="Times New Roman"/>
          <w:b/>
          <w:sz w:val="24"/>
          <w:szCs w:val="24"/>
        </w:rPr>
        <w:t>1:</w:t>
      </w:r>
    </w:p>
    <w:p w:rsidR="00BA31BB" w:rsidRPr="002E29F4" w:rsidRDefault="00BA31BB" w:rsidP="002E29F4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Порядок признания садового дома жилым домом и жилого дома садовым домом</w:t>
      </w:r>
    </w:p>
    <w:p w:rsidR="00BA31BB" w:rsidRPr="002E29F4" w:rsidRDefault="002B6D03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39</w:t>
      </w:r>
      <w:r w:rsidR="00BA31BB"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(далее - уполномоченный орган местного самоуправления).</w:t>
      </w:r>
    </w:p>
    <w:p w:rsidR="00BA31BB" w:rsidRPr="002E29F4" w:rsidRDefault="002B6D03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40</w:t>
      </w:r>
      <w:r w:rsidR="00BA31BB"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BA31BB" w:rsidRPr="002E29F4" w:rsidRDefault="00BA31BB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BA31BB" w:rsidRPr="002E29F4" w:rsidRDefault="00BA31BB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BA31BB" w:rsidRPr="002E29F4" w:rsidRDefault="00BA31BB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</w:t>
      </w:r>
      <w:proofErr w:type="spellStart"/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установленным</w:t>
      </w:r>
      <w:hyperlink r:id="rId6" w:history="1">
        <w:r w:rsidRPr="002E29F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частью</w:t>
        </w:r>
        <w:proofErr w:type="spellEnd"/>
        <w:r w:rsidRPr="002E29F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2 статьи 5</w:t>
        </w:r>
      </w:hyperlink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7" w:history="1">
        <w:r w:rsidRPr="002E29F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статьями 7</w:t>
        </w:r>
      </w:hyperlink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8" w:history="1">
        <w:r w:rsidRPr="002E29F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8</w:t>
        </w:r>
      </w:hyperlink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 </w:t>
      </w:r>
      <w:hyperlink r:id="rId9" w:history="1">
        <w:r w:rsidRPr="002E29F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10 Федерального закона "Технический регламент о безопасности зданий и сооружений"</w:t>
        </w:r>
      </w:hyperlink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выданное индивидуальным предпринимателем или юридическим лицом, которые являются членами </w:t>
      </w:r>
      <w:proofErr w:type="spellStart"/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саморегулируемой</w:t>
      </w:r>
      <w:proofErr w:type="spellEnd"/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организации в области инженерных изысканий (в случае признания садового дома жилым домом);</w:t>
      </w:r>
    </w:p>
    <w:p w:rsidR="00BA31BB" w:rsidRPr="002E29F4" w:rsidRDefault="00BA31BB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A31BB" w:rsidRPr="002E29F4" w:rsidRDefault="002B6D03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41</w:t>
      </w:r>
      <w:r w:rsidR="00BA31BB"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BA31BB" w:rsidRPr="002E29F4" w:rsidRDefault="002B6D03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42</w:t>
      </w:r>
      <w:r w:rsidR="00BA31BB"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Заявителю выдается расписка в получении от заявителя документов, предусмотренных пунктом </w:t>
      </w: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40</w:t>
      </w:r>
      <w:r w:rsidR="00BA31BB"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Положения, с указанием их перечня и даты получения уполномоченным органом местного самоуправления. В случае представления документов </w:t>
      </w:r>
      <w:r w:rsidR="00BA31BB"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заявителем через многофункциональный центр расписка выдается многофункциональным центром.</w:t>
      </w:r>
    </w:p>
    <w:p w:rsidR="00BA31BB" w:rsidRPr="002E29F4" w:rsidRDefault="002B6D03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43</w:t>
      </w:r>
      <w:r w:rsidR="00BA31BB"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</w:t>
      </w: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40</w:t>
      </w:r>
      <w:r w:rsidR="00BA31BB"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Положения, уполномоченным органом местного самоуправления не позднее чем через 45 календарных дней со дня подачи заявления.</w:t>
      </w:r>
    </w:p>
    <w:p w:rsidR="00BA31BB" w:rsidRPr="002E29F4" w:rsidRDefault="002B6D03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44</w:t>
      </w:r>
      <w:r w:rsidR="00BA31BB"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N 3.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BA31BB" w:rsidRPr="002E29F4" w:rsidRDefault="002B6D03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45</w:t>
      </w:r>
      <w:r w:rsidR="00BA31BB"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:rsidR="00BA31BB" w:rsidRPr="002E29F4" w:rsidRDefault="00BA31BB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непредставление заявителем документов, предусмотренных подпунктами "а" и (или) "в" пункта </w:t>
      </w:r>
      <w:r w:rsidR="002B6D03"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40</w:t>
      </w: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Положения;</w:t>
      </w:r>
    </w:p>
    <w:p w:rsidR="00BA31BB" w:rsidRPr="002E29F4" w:rsidRDefault="00BA31BB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BA31BB" w:rsidRPr="002E29F4" w:rsidRDefault="00BA31BB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"б" пункта </w:t>
      </w:r>
      <w:r w:rsidR="002B6D03"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40</w:t>
      </w: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Положения,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"б" пункта </w:t>
      </w:r>
      <w:r w:rsidR="002B6D03"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40</w:t>
      </w: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BA31BB" w:rsidRPr="002E29F4" w:rsidRDefault="00BA31BB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г) непредставление заявителем документа, предусмотренного подпунктом "г" пункта </w:t>
      </w:r>
      <w:r w:rsidR="00A27FEF"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40</w:t>
      </w: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Положения, в случае если садовый дом или жилой дом обременен правами третьих лиц;</w:t>
      </w:r>
    </w:p>
    <w:p w:rsidR="00BA31BB" w:rsidRPr="002E29F4" w:rsidRDefault="00BA31BB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spellEnd"/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BA31BB" w:rsidRPr="002E29F4" w:rsidRDefault="00BA31BB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BA31BB" w:rsidRPr="002E29F4" w:rsidRDefault="002B6D03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46</w:t>
      </w:r>
      <w:r w:rsidR="00BA31BB"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</w:t>
      </w:r>
      <w:r w:rsidR="00A27FEF"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ения, предусмотренные пунктом 45</w:t>
      </w:r>
      <w:r w:rsidR="00BA31BB"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Положения.</w:t>
      </w:r>
    </w:p>
    <w:p w:rsidR="00BA31BB" w:rsidRPr="002E29F4" w:rsidRDefault="002B6D03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47</w:t>
      </w:r>
      <w:r w:rsidR="00BA31BB"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A27FEF" w:rsidRDefault="00A27FEF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E29F4" w:rsidRDefault="002E29F4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E29F4" w:rsidRPr="002E29F4" w:rsidRDefault="002E29F4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27FEF" w:rsidRPr="002E29F4" w:rsidRDefault="002E29F4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29F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1.11.</w:t>
      </w:r>
      <w:r w:rsidR="00A27FEF" w:rsidRPr="002E29F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Дополнить Положение</w:t>
      </w:r>
      <w:r w:rsidR="00A27FEF"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Приложением 3 следующего содержания:</w:t>
      </w:r>
    </w:p>
    <w:p w:rsidR="00A27FEF" w:rsidRPr="002E29F4" w:rsidRDefault="00A27FEF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27FEF" w:rsidRPr="002E29F4" w:rsidRDefault="00A27FEF" w:rsidP="00A27FEF">
      <w:pPr>
        <w:pStyle w:val="2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</w:pPr>
      <w:r w:rsidRPr="002E29F4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ru-RU"/>
        </w:rPr>
        <w:t>Приложение3:</w:t>
      </w:r>
      <w:r w:rsidRPr="002E2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E29F4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>Решение о признании садового дома жилым домом и жилого дома садовым домом</w:t>
      </w:r>
    </w:p>
    <w:p w:rsidR="00A27FEF" w:rsidRPr="002E29F4" w:rsidRDefault="00A27FEF" w:rsidP="00A27F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  <w:r w:rsidRPr="002E29F4">
        <w:rPr>
          <w:color w:val="2D2D2D"/>
          <w:spacing w:val="2"/>
        </w:rPr>
        <w:t>Приложение N 3</w:t>
      </w:r>
    </w:p>
    <w:p w:rsidR="00A27FEF" w:rsidRPr="002E29F4" w:rsidRDefault="00A27FEF" w:rsidP="00A27F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  <w:r w:rsidRPr="002E29F4">
        <w:rPr>
          <w:color w:val="2D2D2D"/>
          <w:spacing w:val="2"/>
        </w:rPr>
        <w:t>к Положению о признании</w:t>
      </w:r>
    </w:p>
    <w:p w:rsidR="00A27FEF" w:rsidRPr="002E29F4" w:rsidRDefault="00A27FEF" w:rsidP="00A27F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  <w:r w:rsidRPr="002E29F4">
        <w:rPr>
          <w:color w:val="2D2D2D"/>
          <w:spacing w:val="2"/>
        </w:rPr>
        <w:t>помещения жилым помещением,</w:t>
      </w:r>
    </w:p>
    <w:p w:rsidR="00A27FEF" w:rsidRPr="002E29F4" w:rsidRDefault="00A27FEF" w:rsidP="00A27F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  <w:r w:rsidRPr="002E29F4">
        <w:rPr>
          <w:color w:val="2D2D2D"/>
          <w:spacing w:val="2"/>
        </w:rPr>
        <w:t>жилого помещения непригодным</w:t>
      </w:r>
    </w:p>
    <w:p w:rsidR="00A27FEF" w:rsidRPr="002E29F4" w:rsidRDefault="00A27FEF" w:rsidP="00A27F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  <w:r w:rsidRPr="002E29F4">
        <w:rPr>
          <w:color w:val="2D2D2D"/>
          <w:spacing w:val="2"/>
        </w:rPr>
        <w:t>для проживания, многоквартирного</w:t>
      </w:r>
    </w:p>
    <w:p w:rsidR="00A27FEF" w:rsidRPr="002E29F4" w:rsidRDefault="00A27FEF" w:rsidP="00A27F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  <w:r w:rsidRPr="002E29F4">
        <w:rPr>
          <w:color w:val="2D2D2D"/>
          <w:spacing w:val="2"/>
        </w:rPr>
        <w:t>дома аварийным и подлежащим сносу</w:t>
      </w:r>
    </w:p>
    <w:p w:rsidR="00A27FEF" w:rsidRPr="002E29F4" w:rsidRDefault="00A27FEF" w:rsidP="00A27F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  <w:r w:rsidRPr="002E29F4">
        <w:rPr>
          <w:color w:val="2D2D2D"/>
          <w:spacing w:val="2"/>
        </w:rPr>
        <w:t>или реконструкции, садового дома</w:t>
      </w:r>
    </w:p>
    <w:p w:rsidR="00A27FEF" w:rsidRPr="002E29F4" w:rsidRDefault="00A27FEF" w:rsidP="00A27F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  <w:r w:rsidRPr="002E29F4">
        <w:rPr>
          <w:color w:val="2D2D2D"/>
          <w:spacing w:val="2"/>
        </w:rPr>
        <w:t>жилым домом и жилого дома садовым домом,</w:t>
      </w:r>
    </w:p>
    <w:p w:rsidR="00A27FEF" w:rsidRPr="002E29F4" w:rsidRDefault="00A27FEF" w:rsidP="00A27F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  <w:r w:rsidRPr="002E29F4">
        <w:rPr>
          <w:color w:val="2D2D2D"/>
          <w:spacing w:val="2"/>
        </w:rPr>
        <w:t>утвержденному постановлением</w:t>
      </w:r>
    </w:p>
    <w:p w:rsidR="00A27FEF" w:rsidRPr="002E29F4" w:rsidRDefault="00A27FEF" w:rsidP="00A27F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  <w:r w:rsidRPr="002E29F4">
        <w:rPr>
          <w:color w:val="2D2D2D"/>
          <w:spacing w:val="2"/>
        </w:rPr>
        <w:t>Правительства Российской Федерации</w:t>
      </w:r>
    </w:p>
    <w:p w:rsidR="00A27FEF" w:rsidRPr="002E29F4" w:rsidRDefault="00A27FEF" w:rsidP="00A27F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  <w:r w:rsidRPr="002E29F4">
        <w:rPr>
          <w:color w:val="2D2D2D"/>
          <w:spacing w:val="2"/>
        </w:rPr>
        <w:t>от 28 января 2006 года N 47</w:t>
      </w:r>
    </w:p>
    <w:p w:rsidR="00A27FEF" w:rsidRPr="002E29F4" w:rsidRDefault="00A27FEF" w:rsidP="00A27F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  <w:r w:rsidRPr="002E29F4">
        <w:rPr>
          <w:color w:val="2D2D2D"/>
          <w:spacing w:val="2"/>
        </w:rPr>
        <w:t>(Дополнительно включено</w:t>
      </w:r>
    </w:p>
    <w:p w:rsidR="00A27FEF" w:rsidRPr="002E29F4" w:rsidRDefault="00A27FEF" w:rsidP="00A27F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  <w:r w:rsidRPr="002E29F4">
        <w:rPr>
          <w:color w:val="2D2D2D"/>
          <w:spacing w:val="2"/>
        </w:rPr>
        <w:t>с 1 января 2019 года</w:t>
      </w:r>
      <w:r w:rsidRPr="002E29F4">
        <w:rPr>
          <w:color w:val="2D2D2D"/>
          <w:spacing w:val="2"/>
        </w:rPr>
        <w:br/>
      </w:r>
      <w:hyperlink r:id="rId10" w:history="1">
        <w:r w:rsidRPr="002E29F4">
          <w:rPr>
            <w:rStyle w:val="a9"/>
            <w:color w:val="auto"/>
            <w:spacing w:val="2"/>
          </w:rPr>
          <w:t>постановлением Правительства</w:t>
        </w:r>
        <w:r w:rsidRPr="002E29F4">
          <w:rPr>
            <w:spacing w:val="2"/>
            <w:u w:val="single"/>
          </w:rPr>
          <w:br/>
        </w:r>
        <w:r w:rsidRPr="002E29F4">
          <w:rPr>
            <w:rStyle w:val="a9"/>
            <w:color w:val="auto"/>
            <w:spacing w:val="2"/>
          </w:rPr>
          <w:t>Российской Федерации</w:t>
        </w:r>
        <w:r w:rsidRPr="002E29F4">
          <w:rPr>
            <w:spacing w:val="2"/>
            <w:u w:val="single"/>
          </w:rPr>
          <w:br/>
        </w:r>
        <w:r w:rsidRPr="002E29F4">
          <w:rPr>
            <w:rStyle w:val="a9"/>
            <w:color w:val="auto"/>
            <w:spacing w:val="2"/>
          </w:rPr>
          <w:t>от 24 декабря 2018 года N 1653</w:t>
        </w:r>
      </w:hyperlink>
      <w:r w:rsidRPr="002E29F4">
        <w:rPr>
          <w:spacing w:val="2"/>
        </w:rPr>
        <w:t>)</w:t>
      </w:r>
      <w:r w:rsidRPr="002E29F4">
        <w:rPr>
          <w:spacing w:val="2"/>
        </w:rPr>
        <w:br/>
      </w:r>
      <w:r w:rsidRPr="002E29F4">
        <w:rPr>
          <w:color w:val="2D2D2D"/>
          <w:spacing w:val="2"/>
        </w:rPr>
        <w:br/>
        <w:t>(форма)</w:t>
      </w:r>
    </w:p>
    <w:p w:rsidR="00A27FEF" w:rsidRPr="002E29F4" w:rsidRDefault="00A27FEF" w:rsidP="00A27FE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</w:rPr>
      </w:pPr>
      <w:r w:rsidRPr="002E29F4">
        <w:rPr>
          <w:spacing w:val="2"/>
        </w:rPr>
        <w:t>РЕШЕНИЕ</w:t>
      </w:r>
    </w:p>
    <w:p w:rsidR="00A27FEF" w:rsidRPr="002E29F4" w:rsidRDefault="00A27FEF" w:rsidP="00A27FE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</w:rPr>
      </w:pPr>
      <w:r w:rsidRPr="002E29F4">
        <w:rPr>
          <w:spacing w:val="2"/>
        </w:rPr>
        <w:t>о признании садового дома жилым домом и жилого дома садовым домом</w:t>
      </w:r>
    </w:p>
    <w:p w:rsidR="00A27FEF" w:rsidRPr="002E29F4" w:rsidRDefault="00A27FEF" w:rsidP="00A27FE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</w:rPr>
      </w:pPr>
      <w:r w:rsidRPr="002E29F4">
        <w:rPr>
          <w:spacing w:val="2"/>
        </w:rPr>
        <w:t>Дата, номер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304"/>
        <w:gridCol w:w="724"/>
        <w:gridCol w:w="972"/>
        <w:gridCol w:w="535"/>
        <w:gridCol w:w="473"/>
        <w:gridCol w:w="2239"/>
        <w:gridCol w:w="474"/>
        <w:gridCol w:w="1907"/>
        <w:gridCol w:w="531"/>
      </w:tblGrid>
      <w:tr w:rsidR="00A27FEF" w:rsidRPr="002E29F4" w:rsidTr="00A27FEF">
        <w:trPr>
          <w:trHeight w:val="15"/>
        </w:trPr>
        <w:tc>
          <w:tcPr>
            <w:tcW w:w="1478" w:type="dxa"/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F" w:rsidRPr="002E29F4" w:rsidTr="00A27FEF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2E29F4">
              <w:t>В связи с обращением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F" w:rsidRPr="002E29F4" w:rsidTr="00A27FEF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2E29F4">
              <w:t>(Ф.И.О. физического лица, наименование юридического лица - заявителя)</w:t>
            </w:r>
          </w:p>
        </w:tc>
      </w:tr>
      <w:tr w:rsidR="00A27FEF" w:rsidRPr="002E29F4" w:rsidTr="00A27FEF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F" w:rsidRPr="002E29F4" w:rsidTr="00A27FEF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2E29F4">
              <w:t>о намерении признать</w:t>
            </w:r>
            <w:r w:rsidRPr="002E29F4">
              <w:rPr>
                <w:rStyle w:val="apple-converted-space"/>
              </w:rPr>
              <w:t> </w:t>
            </w:r>
            <w:r w:rsidRPr="002E29F4">
              <w:rPr>
                <w:u w:val="single"/>
              </w:rPr>
              <w:t>садовый дом жилым домом/жилой дом садовым</w:t>
            </w:r>
          </w:p>
        </w:tc>
      </w:tr>
      <w:tr w:rsidR="00A27FEF" w:rsidRPr="002E29F4" w:rsidTr="00A27FEF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2E29F4">
              <w:t>(ненужное зачеркнуть)</w:t>
            </w:r>
          </w:p>
        </w:tc>
      </w:tr>
      <w:tr w:rsidR="00A27FEF" w:rsidRPr="002E29F4" w:rsidTr="00A27FEF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F" w:rsidRPr="002E29F4" w:rsidTr="00A27FEF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2E29F4">
              <w:rPr>
                <w:u w:val="single"/>
              </w:rPr>
              <w:t>домом</w:t>
            </w:r>
            <w:r w:rsidRPr="002E29F4">
              <w:t>, расположенный по адресу:</w:t>
            </w:r>
          </w:p>
        </w:tc>
        <w:tc>
          <w:tcPr>
            <w:tcW w:w="72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F" w:rsidRPr="002E29F4" w:rsidTr="00A27FEF">
        <w:tc>
          <w:tcPr>
            <w:tcW w:w="1071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2E29F4">
              <w:t>,</w:t>
            </w:r>
          </w:p>
        </w:tc>
      </w:tr>
      <w:tr w:rsidR="00A27FEF" w:rsidRPr="002E29F4" w:rsidTr="00A27FEF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F" w:rsidRPr="002E29F4" w:rsidTr="00A27FEF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2E29F4">
              <w:t>кадастровый номер земельного участка, в пределах которого расположен дом:</w:t>
            </w:r>
          </w:p>
        </w:tc>
      </w:tr>
      <w:tr w:rsidR="00A27FEF" w:rsidRPr="002E29F4" w:rsidTr="00A27FEF">
        <w:tc>
          <w:tcPr>
            <w:tcW w:w="1127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F" w:rsidRPr="002E29F4" w:rsidTr="00A27FEF">
        <w:tc>
          <w:tcPr>
            <w:tcW w:w="107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2E29F4">
              <w:t>,</w:t>
            </w:r>
          </w:p>
        </w:tc>
      </w:tr>
      <w:tr w:rsidR="00A27FEF" w:rsidRPr="002E29F4" w:rsidTr="00A27FEF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F" w:rsidRPr="002E29F4" w:rsidTr="00A27FEF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2E29F4">
              <w:t>на основании</w:t>
            </w:r>
          </w:p>
        </w:tc>
        <w:tc>
          <w:tcPr>
            <w:tcW w:w="942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F" w:rsidRPr="002E29F4" w:rsidTr="00A27FEF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2E29F4">
              <w:t>(наименование и реквизиты правоустанавливающего документа)</w:t>
            </w:r>
          </w:p>
        </w:tc>
      </w:tr>
      <w:tr w:rsidR="00A27FEF" w:rsidRPr="002E29F4" w:rsidTr="00A27FEF">
        <w:tc>
          <w:tcPr>
            <w:tcW w:w="1071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2E29F4">
              <w:t>,</w:t>
            </w:r>
          </w:p>
        </w:tc>
      </w:tr>
      <w:tr w:rsidR="00A27FEF" w:rsidRPr="002E29F4" w:rsidTr="00A27FEF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F" w:rsidRPr="002E29F4" w:rsidTr="00A27FEF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2E29F4">
              <w:t>по результатам рассмотрения представленных документов принято решение:</w:t>
            </w:r>
          </w:p>
        </w:tc>
      </w:tr>
      <w:tr w:rsidR="00A27FEF" w:rsidRPr="002E29F4" w:rsidTr="00A27FE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2E29F4">
              <w:t>Признать</w:t>
            </w:r>
          </w:p>
        </w:tc>
        <w:tc>
          <w:tcPr>
            <w:tcW w:w="979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F" w:rsidRPr="002E29F4" w:rsidTr="00A27FEF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2E29F4">
              <w:t>(садовый дом жилым домом/жилой дом садовым домом - нужное указать)</w:t>
            </w:r>
          </w:p>
        </w:tc>
      </w:tr>
      <w:tr w:rsidR="00A27FEF" w:rsidRPr="002E29F4" w:rsidTr="00A27FEF">
        <w:tc>
          <w:tcPr>
            <w:tcW w:w="1071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2E29F4">
              <w:t>.</w:t>
            </w:r>
          </w:p>
        </w:tc>
      </w:tr>
      <w:tr w:rsidR="00A27FEF" w:rsidRPr="002E29F4" w:rsidTr="00A27FEF">
        <w:trPr>
          <w:trHeight w:val="15"/>
        </w:trPr>
        <w:tc>
          <w:tcPr>
            <w:tcW w:w="4805" w:type="dxa"/>
            <w:gridSpan w:val="5"/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F" w:rsidRPr="002E29F4" w:rsidTr="00A27FEF">
        <w:tc>
          <w:tcPr>
            <w:tcW w:w="48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F" w:rsidRPr="002E29F4" w:rsidTr="00A27FEF">
        <w:tc>
          <w:tcPr>
            <w:tcW w:w="48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2E29F4">
              <w:t>(должность)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F" w:rsidRPr="002E29F4" w:rsidTr="00A27FEF">
        <w:tc>
          <w:tcPr>
            <w:tcW w:w="480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2E29F4">
              <w:t>(Ф.И.О. должностного лица органа местного самоуправления муниципального</w:t>
            </w:r>
          </w:p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2E29F4">
              <w:t>образования, в границах которого расположен садовый дом или жилой дом)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2E29F4">
              <w:t>(подпись должностного лица органа местного самоуправления муниципального</w:t>
            </w:r>
          </w:p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2E29F4">
              <w:t>образования, в границах которого расположен садовый дом или жилой дом)</w:t>
            </w:r>
          </w:p>
        </w:tc>
      </w:tr>
      <w:tr w:rsidR="00A27FEF" w:rsidRPr="002E29F4" w:rsidTr="00A27FEF"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</w:pPr>
            <w:r w:rsidRPr="002E29F4">
              <w:t>М.П.</w:t>
            </w:r>
          </w:p>
        </w:tc>
      </w:tr>
      <w:tr w:rsidR="00A27FEF" w:rsidRPr="002E29F4" w:rsidTr="00A27FEF"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2E29F4">
              <w:lastRenderedPageBreak/>
              <w:t>Получил: "____" ___________ 20___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2E29F4">
              <w:t>(заполняется</w:t>
            </w:r>
          </w:p>
        </w:tc>
      </w:tr>
      <w:tr w:rsidR="00A27FEF" w:rsidRPr="002E29F4" w:rsidTr="00A27FEF"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2E29F4">
              <w:t>(подпись заявителя)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2E29F4">
              <w:t>в случае</w:t>
            </w:r>
          </w:p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2E29F4">
              <w:t>получения</w:t>
            </w:r>
          </w:p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2E29F4">
              <w:t>решения лично)</w:t>
            </w:r>
          </w:p>
        </w:tc>
      </w:tr>
    </w:tbl>
    <w:p w:rsidR="00A27FEF" w:rsidRPr="002E29F4" w:rsidRDefault="00A27FEF" w:rsidP="00A27FEF">
      <w:pPr>
        <w:shd w:val="clear" w:color="auto" w:fill="FFFFFF"/>
        <w:textAlignment w:val="baseline"/>
        <w:rPr>
          <w:rFonts w:ascii="Times New Roman" w:hAnsi="Times New Roman" w:cs="Times New Roman"/>
          <w:vanish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29"/>
        <w:gridCol w:w="512"/>
        <w:gridCol w:w="741"/>
        <w:gridCol w:w="490"/>
        <w:gridCol w:w="3765"/>
      </w:tblGrid>
      <w:tr w:rsidR="00A27FEF" w:rsidRPr="002E29F4" w:rsidTr="00A27FEF">
        <w:trPr>
          <w:trHeight w:val="15"/>
        </w:trPr>
        <w:tc>
          <w:tcPr>
            <w:tcW w:w="6468" w:type="dxa"/>
            <w:gridSpan w:val="3"/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F" w:rsidRPr="002E29F4" w:rsidTr="00A27FEF"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2E29F4">
              <w:t>Решение направлено в адрес заявителя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2E29F4">
              <w:t>"____" _______________ 20___ г.</w:t>
            </w:r>
          </w:p>
        </w:tc>
      </w:tr>
      <w:tr w:rsidR="00A27FEF" w:rsidRPr="002E29F4" w:rsidTr="00A27FEF"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2E29F4">
              <w:t>(заполняется в случае направления решения по почте)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F" w:rsidRPr="002E29F4" w:rsidTr="00A27FEF">
        <w:trPr>
          <w:trHeight w:val="15"/>
        </w:trPr>
        <w:tc>
          <w:tcPr>
            <w:tcW w:w="4990" w:type="dxa"/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3"/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F" w:rsidRPr="002E29F4" w:rsidTr="00A27FEF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F" w:rsidRPr="002E29F4" w:rsidTr="00A27FEF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2E29F4">
              <w:t>(Ф.И.О., подпись должностного лица,</w:t>
            </w:r>
          </w:p>
          <w:p w:rsidR="00A27FEF" w:rsidRPr="002E29F4" w:rsidRDefault="00A27F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2E29F4">
              <w:t>направившего решение в адрес заявителя)</w:t>
            </w:r>
          </w:p>
        </w:tc>
      </w:tr>
    </w:tbl>
    <w:p w:rsidR="00A27FEF" w:rsidRPr="002E29F4" w:rsidRDefault="00A27FEF" w:rsidP="00BA31BB">
      <w:pPr>
        <w:shd w:val="clear" w:color="auto" w:fill="FFFFFF"/>
        <w:suppressAutoHyphens w:val="0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5947" w:rsidRPr="002E29F4" w:rsidRDefault="00915947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9F4">
        <w:rPr>
          <w:rFonts w:ascii="Times New Roman" w:hAnsi="Times New Roman" w:cs="Times New Roman"/>
          <w:bCs/>
          <w:sz w:val="24"/>
          <w:szCs w:val="24"/>
        </w:rPr>
        <w:t xml:space="preserve">2. Обнародовать  настоящее постановление в соответствии с Уставом. </w:t>
      </w:r>
    </w:p>
    <w:p w:rsidR="00915947" w:rsidRPr="002E29F4" w:rsidRDefault="0091594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F4">
        <w:rPr>
          <w:rFonts w:ascii="Times New Roman" w:hAnsi="Times New Roman" w:cs="Times New Roman"/>
          <w:bCs/>
          <w:sz w:val="24"/>
          <w:szCs w:val="24"/>
        </w:rPr>
        <w:t>3. Настоящее постановление вступает в силу с момента обнародования.</w:t>
      </w:r>
    </w:p>
    <w:p w:rsidR="00915947" w:rsidRPr="002E29F4" w:rsidRDefault="0091594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A8F" w:rsidRDefault="006C4A8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9F4" w:rsidRDefault="002E29F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9F4" w:rsidRDefault="002E29F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9F4" w:rsidRPr="002E29F4" w:rsidRDefault="002E29F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947" w:rsidRPr="002E29F4" w:rsidRDefault="0091594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947" w:rsidRPr="002E29F4" w:rsidRDefault="0091594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947" w:rsidRPr="002E29F4" w:rsidRDefault="0091594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9F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="006C4A8F" w:rsidRPr="002E29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2E29F4" w:rsidRPr="002E29F4">
        <w:rPr>
          <w:rFonts w:ascii="Times New Roman" w:eastAsia="Times New Roman" w:hAnsi="Times New Roman" w:cs="Times New Roman"/>
          <w:sz w:val="24"/>
          <w:szCs w:val="24"/>
        </w:rPr>
        <w:t>С.Н.Чижова</w:t>
      </w:r>
    </w:p>
    <w:p w:rsidR="00915947" w:rsidRPr="002E29F4" w:rsidRDefault="0091594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sectPr w:rsidR="00915947" w:rsidRPr="002E29F4" w:rsidSect="007F31DC">
      <w:pgSz w:w="11906" w:h="16838"/>
      <w:pgMar w:top="851" w:right="851" w:bottom="851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92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904EA"/>
    <w:rsid w:val="00036357"/>
    <w:rsid w:val="00084374"/>
    <w:rsid w:val="00183FB7"/>
    <w:rsid w:val="00236CF0"/>
    <w:rsid w:val="002B6D03"/>
    <w:rsid w:val="002E29F4"/>
    <w:rsid w:val="00355857"/>
    <w:rsid w:val="003C5870"/>
    <w:rsid w:val="00442513"/>
    <w:rsid w:val="00536116"/>
    <w:rsid w:val="005E317B"/>
    <w:rsid w:val="005F2E25"/>
    <w:rsid w:val="00636B22"/>
    <w:rsid w:val="006C4A8F"/>
    <w:rsid w:val="007222A3"/>
    <w:rsid w:val="007F31DC"/>
    <w:rsid w:val="008E1F72"/>
    <w:rsid w:val="00915947"/>
    <w:rsid w:val="0092789F"/>
    <w:rsid w:val="009D3A44"/>
    <w:rsid w:val="00A27FEF"/>
    <w:rsid w:val="00AC1534"/>
    <w:rsid w:val="00AE2712"/>
    <w:rsid w:val="00B70E2F"/>
    <w:rsid w:val="00B9503A"/>
    <w:rsid w:val="00BA31BB"/>
    <w:rsid w:val="00BD0533"/>
    <w:rsid w:val="00C428FF"/>
    <w:rsid w:val="00E377D7"/>
    <w:rsid w:val="00E967B8"/>
    <w:rsid w:val="00E97B01"/>
    <w:rsid w:val="00F80F78"/>
    <w:rsid w:val="00F904EA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E25"/>
    <w:pPr>
      <w:suppressAutoHyphens/>
      <w:spacing w:after="200" w:line="276" w:lineRule="auto"/>
    </w:pPr>
    <w:rPr>
      <w:rFonts w:ascii="Calibri" w:eastAsia="SimSun" w:hAnsi="Calibri" w:cs="font92"/>
      <w:sz w:val="22"/>
      <w:szCs w:val="2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27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31B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F2E25"/>
  </w:style>
  <w:style w:type="character" w:customStyle="1" w:styleId="ConsPlusTitle">
    <w:name w:val="ConsPlusTitle Знак"/>
    <w:rsid w:val="005F2E25"/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Заголовок"/>
    <w:basedOn w:val="a"/>
    <w:next w:val="a4"/>
    <w:rsid w:val="005F2E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F2E25"/>
    <w:pPr>
      <w:spacing w:after="120"/>
    </w:pPr>
  </w:style>
  <w:style w:type="paragraph" w:styleId="a5">
    <w:name w:val="List"/>
    <w:basedOn w:val="a4"/>
    <w:rsid w:val="005F2E25"/>
    <w:rPr>
      <w:rFonts w:cs="Mangal"/>
    </w:rPr>
  </w:style>
  <w:style w:type="paragraph" w:customStyle="1" w:styleId="10">
    <w:name w:val="Название1"/>
    <w:basedOn w:val="a"/>
    <w:rsid w:val="005F2E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F2E25"/>
    <w:pPr>
      <w:suppressLineNumbers/>
    </w:pPr>
    <w:rPr>
      <w:rFonts w:cs="Mangal"/>
    </w:rPr>
  </w:style>
  <w:style w:type="paragraph" w:customStyle="1" w:styleId="a6">
    <w:name w:val="регистрационные поля"/>
    <w:basedOn w:val="a"/>
    <w:rsid w:val="005F2E25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Title0">
    <w:name w:val="ConsPlusTitle"/>
    <w:rsid w:val="005F2E25"/>
    <w:pPr>
      <w:widowControl w:val="0"/>
      <w:suppressAutoHyphens/>
      <w:spacing w:line="100" w:lineRule="atLeast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F80F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6C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C4A8F"/>
    <w:rPr>
      <w:rFonts w:ascii="Tahoma" w:eastAsia="SimSu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236C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CF0"/>
  </w:style>
  <w:style w:type="character" w:styleId="a9">
    <w:name w:val="Hyperlink"/>
    <w:basedOn w:val="a0"/>
    <w:uiPriority w:val="99"/>
    <w:unhideWhenUsed/>
    <w:rsid w:val="00236CF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31BB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A27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headertext">
    <w:name w:val="headertext"/>
    <w:basedOn w:val="a"/>
    <w:rsid w:val="00A27F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6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926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6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561083745" TargetMode="External"/><Relationship Id="rId10" Type="http://schemas.openxmlformats.org/officeDocument/2006/relationships/hyperlink" Target="http://docs.cntd.ru/document/5520513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19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cp:lastModifiedBy>Admin</cp:lastModifiedBy>
  <cp:revision>5</cp:revision>
  <cp:lastPrinted>2021-03-19T06:21:00Z</cp:lastPrinted>
  <dcterms:created xsi:type="dcterms:W3CDTF">2021-03-18T13:29:00Z</dcterms:created>
  <dcterms:modified xsi:type="dcterms:W3CDTF">2021-03-19T07:22:00Z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