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BB" w:rsidRPr="001C02DC" w:rsidRDefault="00B26CED" w:rsidP="004A0EC2">
      <w:pPr>
        <w:jc w:val="center"/>
        <w:rPr>
          <w:rFonts w:ascii="Arial" w:hAnsi="Arial" w:cs="Arial"/>
          <w:b/>
          <w:sz w:val="32"/>
          <w:szCs w:val="32"/>
        </w:rPr>
      </w:pPr>
      <w:r w:rsidRPr="001C02DC">
        <w:rPr>
          <w:rFonts w:ascii="Arial" w:hAnsi="Arial" w:cs="Arial"/>
          <w:b/>
          <w:sz w:val="32"/>
          <w:szCs w:val="32"/>
        </w:rPr>
        <w:t>А</w:t>
      </w:r>
      <w:r w:rsidR="009E51BB" w:rsidRPr="001C02DC">
        <w:rPr>
          <w:rFonts w:ascii="Arial" w:hAnsi="Arial" w:cs="Arial"/>
          <w:b/>
          <w:sz w:val="32"/>
          <w:szCs w:val="32"/>
        </w:rPr>
        <w:t>дминистрация Бебяевского сельсовета</w:t>
      </w:r>
    </w:p>
    <w:p w:rsidR="009E51BB" w:rsidRPr="001C02DC" w:rsidRDefault="009E51BB" w:rsidP="004A0EC2">
      <w:pPr>
        <w:jc w:val="center"/>
        <w:rPr>
          <w:rFonts w:ascii="Arial" w:hAnsi="Arial" w:cs="Arial"/>
          <w:b/>
          <w:sz w:val="32"/>
          <w:szCs w:val="32"/>
        </w:rPr>
      </w:pPr>
      <w:r w:rsidRPr="001C02DC">
        <w:rPr>
          <w:rFonts w:ascii="Arial" w:hAnsi="Arial" w:cs="Arial"/>
          <w:b/>
          <w:sz w:val="32"/>
          <w:szCs w:val="32"/>
        </w:rPr>
        <w:t>Арзамасского муниципального района</w:t>
      </w:r>
    </w:p>
    <w:p w:rsidR="009E51BB" w:rsidRPr="001C02DC" w:rsidRDefault="009E51BB" w:rsidP="004A0EC2">
      <w:pPr>
        <w:jc w:val="center"/>
        <w:rPr>
          <w:rFonts w:ascii="Arial" w:hAnsi="Arial" w:cs="Arial"/>
          <w:b/>
          <w:sz w:val="32"/>
          <w:szCs w:val="32"/>
        </w:rPr>
      </w:pPr>
      <w:r w:rsidRPr="001C02DC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9E51BB" w:rsidRPr="001C02DC" w:rsidRDefault="009E51BB" w:rsidP="004A0EC2">
      <w:pPr>
        <w:jc w:val="center"/>
        <w:rPr>
          <w:rFonts w:ascii="Arial" w:hAnsi="Arial" w:cs="Arial"/>
          <w:b/>
          <w:sz w:val="32"/>
          <w:szCs w:val="32"/>
        </w:rPr>
      </w:pPr>
    </w:p>
    <w:p w:rsidR="009E51BB" w:rsidRPr="001C02DC" w:rsidRDefault="009E51BB" w:rsidP="004A0EC2">
      <w:pPr>
        <w:jc w:val="center"/>
        <w:rPr>
          <w:rFonts w:ascii="Arial" w:hAnsi="Arial" w:cs="Arial"/>
          <w:b/>
          <w:sz w:val="32"/>
          <w:szCs w:val="32"/>
        </w:rPr>
      </w:pPr>
      <w:r w:rsidRPr="001C02DC">
        <w:rPr>
          <w:rFonts w:ascii="Arial" w:hAnsi="Arial" w:cs="Arial"/>
          <w:b/>
          <w:sz w:val="32"/>
          <w:szCs w:val="32"/>
        </w:rPr>
        <w:t>ПОСТАНОВЛЕНИЕ</w:t>
      </w:r>
    </w:p>
    <w:p w:rsidR="00A57742" w:rsidRPr="001C02DC" w:rsidRDefault="00A57742" w:rsidP="009E51BB">
      <w:pPr>
        <w:jc w:val="center"/>
        <w:rPr>
          <w:rFonts w:ascii="Arial" w:hAnsi="Arial" w:cs="Arial"/>
          <w:b/>
        </w:rPr>
      </w:pPr>
    </w:p>
    <w:p w:rsidR="00A57742" w:rsidRPr="001C02DC" w:rsidRDefault="00D124A5" w:rsidP="00A57742">
      <w:pPr>
        <w:rPr>
          <w:rFonts w:ascii="Arial" w:hAnsi="Arial" w:cs="Arial"/>
        </w:rPr>
      </w:pPr>
      <w:r w:rsidRPr="001C02DC">
        <w:rPr>
          <w:rFonts w:ascii="Arial" w:hAnsi="Arial" w:cs="Arial"/>
          <w:u w:val="single"/>
        </w:rPr>
        <w:t>26</w:t>
      </w:r>
      <w:r w:rsidR="004A0EC2" w:rsidRPr="001C02DC">
        <w:rPr>
          <w:rFonts w:ascii="Arial" w:hAnsi="Arial" w:cs="Arial"/>
        </w:rPr>
        <w:t xml:space="preserve"> «</w:t>
      </w:r>
      <w:r w:rsidR="003D25B4" w:rsidRPr="001C02DC">
        <w:rPr>
          <w:rFonts w:ascii="Arial" w:hAnsi="Arial" w:cs="Arial"/>
          <w:u w:val="single"/>
        </w:rPr>
        <w:t>января</w:t>
      </w:r>
      <w:r w:rsidR="004A0EC2" w:rsidRPr="001C02DC">
        <w:rPr>
          <w:rFonts w:ascii="Arial" w:hAnsi="Arial" w:cs="Arial"/>
        </w:rPr>
        <w:t xml:space="preserve">» </w:t>
      </w:r>
      <w:r w:rsidR="003D25B4" w:rsidRPr="001C02DC">
        <w:rPr>
          <w:rFonts w:ascii="Arial" w:hAnsi="Arial" w:cs="Arial"/>
          <w:u w:val="single"/>
        </w:rPr>
        <w:t>2022</w:t>
      </w:r>
      <w:r w:rsidR="004A0EC2" w:rsidRPr="001C02DC">
        <w:rPr>
          <w:rFonts w:ascii="Arial" w:hAnsi="Arial" w:cs="Arial"/>
        </w:rPr>
        <w:t xml:space="preserve">года </w:t>
      </w:r>
      <w:r w:rsidR="004A0EC2" w:rsidRPr="001C02DC">
        <w:rPr>
          <w:rFonts w:ascii="Arial" w:hAnsi="Arial" w:cs="Arial"/>
        </w:rPr>
        <w:tab/>
      </w:r>
      <w:r w:rsidR="004A0EC2" w:rsidRPr="001C02DC">
        <w:rPr>
          <w:rFonts w:ascii="Arial" w:hAnsi="Arial" w:cs="Arial"/>
        </w:rPr>
        <w:tab/>
      </w:r>
      <w:r w:rsidR="004A0EC2" w:rsidRPr="001C02DC">
        <w:rPr>
          <w:rFonts w:ascii="Arial" w:hAnsi="Arial" w:cs="Arial"/>
        </w:rPr>
        <w:tab/>
      </w:r>
      <w:r w:rsidR="004A0EC2" w:rsidRPr="001C02DC">
        <w:rPr>
          <w:rFonts w:ascii="Arial" w:hAnsi="Arial" w:cs="Arial"/>
        </w:rPr>
        <w:tab/>
      </w:r>
      <w:r w:rsidR="004A0EC2" w:rsidRPr="001C02DC">
        <w:rPr>
          <w:rFonts w:ascii="Arial" w:hAnsi="Arial" w:cs="Arial"/>
        </w:rPr>
        <w:tab/>
      </w:r>
      <w:r w:rsidR="004A0EC2" w:rsidRPr="001C02DC">
        <w:rPr>
          <w:rFonts w:ascii="Arial" w:hAnsi="Arial" w:cs="Arial"/>
        </w:rPr>
        <w:tab/>
      </w:r>
      <w:r w:rsidR="004A0EC2" w:rsidRPr="001C02DC">
        <w:rPr>
          <w:rFonts w:ascii="Arial" w:hAnsi="Arial" w:cs="Arial"/>
        </w:rPr>
        <w:tab/>
      </w:r>
      <w:r w:rsidR="004A0EC2" w:rsidRPr="001C02DC">
        <w:rPr>
          <w:rFonts w:ascii="Arial" w:hAnsi="Arial" w:cs="Arial"/>
        </w:rPr>
        <w:tab/>
      </w:r>
      <w:r w:rsidR="004A0EC2" w:rsidRPr="001C02DC">
        <w:rPr>
          <w:rFonts w:ascii="Arial" w:hAnsi="Arial" w:cs="Arial"/>
        </w:rPr>
        <w:tab/>
        <w:t xml:space="preserve"> </w:t>
      </w:r>
      <w:r w:rsidR="00A57742" w:rsidRPr="001C02DC">
        <w:rPr>
          <w:rFonts w:ascii="Arial" w:hAnsi="Arial" w:cs="Arial"/>
        </w:rPr>
        <w:t>№</w:t>
      </w:r>
      <w:r w:rsidR="004A0EC2" w:rsidRPr="001C02DC">
        <w:rPr>
          <w:rFonts w:ascii="Arial" w:hAnsi="Arial" w:cs="Arial"/>
        </w:rPr>
        <w:t xml:space="preserve"> </w:t>
      </w:r>
      <w:r w:rsidR="00B56144" w:rsidRPr="001C02DC">
        <w:rPr>
          <w:rFonts w:ascii="Arial" w:hAnsi="Arial" w:cs="Arial"/>
        </w:rPr>
        <w:t>6</w:t>
      </w:r>
    </w:p>
    <w:p w:rsidR="007322D9" w:rsidRPr="001C02DC" w:rsidRDefault="007322D9" w:rsidP="007322D9">
      <w:pPr>
        <w:pStyle w:val="a9"/>
        <w:jc w:val="center"/>
        <w:rPr>
          <w:rFonts w:ascii="Arial" w:eastAsia="Arial" w:hAnsi="Arial" w:cs="Arial"/>
          <w:b/>
        </w:rPr>
      </w:pPr>
    </w:p>
    <w:p w:rsidR="004A0EC2" w:rsidRPr="001C02DC" w:rsidRDefault="004A0EC2" w:rsidP="007322D9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1C02DC">
        <w:rPr>
          <w:rFonts w:ascii="Arial" w:eastAsia="Arial" w:hAnsi="Arial" w:cs="Arial"/>
          <w:b/>
          <w:sz w:val="32"/>
          <w:szCs w:val="32"/>
        </w:rPr>
        <w:t xml:space="preserve">О смене разрешенного вида </w:t>
      </w:r>
      <w:r w:rsidR="003D25B4" w:rsidRPr="001C02DC">
        <w:rPr>
          <w:rFonts w:ascii="Arial" w:eastAsia="Arial" w:hAnsi="Arial" w:cs="Arial"/>
          <w:b/>
          <w:sz w:val="32"/>
          <w:szCs w:val="32"/>
        </w:rPr>
        <w:t>использования земельного участка</w:t>
      </w:r>
    </w:p>
    <w:p w:rsidR="001C02DC" w:rsidRDefault="001C02DC" w:rsidP="007322D9">
      <w:pPr>
        <w:pStyle w:val="a9"/>
        <w:ind w:firstLine="567"/>
        <w:jc w:val="both"/>
        <w:rPr>
          <w:rFonts w:ascii="Arial" w:hAnsi="Arial" w:cs="Arial"/>
        </w:rPr>
      </w:pPr>
    </w:p>
    <w:p w:rsidR="001C02DC" w:rsidRDefault="001C02DC" w:rsidP="007322D9">
      <w:pPr>
        <w:pStyle w:val="a9"/>
        <w:ind w:firstLine="567"/>
        <w:jc w:val="both"/>
        <w:rPr>
          <w:rFonts w:ascii="Arial" w:hAnsi="Arial" w:cs="Arial"/>
        </w:rPr>
      </w:pPr>
    </w:p>
    <w:p w:rsidR="004A0EC2" w:rsidRPr="001C02DC" w:rsidRDefault="004A0EC2" w:rsidP="007322D9">
      <w:pPr>
        <w:pStyle w:val="a9"/>
        <w:ind w:firstLine="567"/>
        <w:jc w:val="both"/>
        <w:rPr>
          <w:rFonts w:ascii="Arial" w:hAnsi="Arial" w:cs="Arial"/>
        </w:rPr>
      </w:pPr>
      <w:r w:rsidRPr="001C02DC">
        <w:rPr>
          <w:rFonts w:ascii="Arial" w:hAnsi="Arial" w:cs="Arial"/>
        </w:rPr>
        <w:t xml:space="preserve">В соответствии со ст.39 Градостроительного кодекса Российской Федерации, п.3 ч.1 ст.4 Федерального закона от 29.12.2004 №191-ФЗ «О введении в действие Градостроительного кодекса Российской Федерации», ст.28 Федерального закона от 06.10.2003 года №131-ФЗ «Об общих принципах организации местного самоуправления в Российской Федерации», </w:t>
      </w:r>
      <w:r w:rsidR="007322D9" w:rsidRPr="001C02DC">
        <w:rPr>
          <w:rFonts w:ascii="Arial" w:hAnsi="Arial" w:cs="Arial"/>
        </w:rPr>
        <w:t xml:space="preserve">«Классификатором видов разрешенного использования земельных участков» (утв. Приказов Министерства экономического развития РФ от 01.09.2014 г. № 540 «Об утверждении классификатора видов разрешенного использования земельных участков»), </w:t>
      </w:r>
      <w:r w:rsidRPr="001C02DC">
        <w:rPr>
          <w:rFonts w:ascii="Arial" w:hAnsi="Arial" w:cs="Arial"/>
        </w:rPr>
        <w:t>«Правилами землепользования и застройки сельского поселения Бебяевский сельсовет Арзамасского муниципального района Нижегородской области» (утв. Решением сельского Совета Бебяевского сельсовета № 209 от 23.07.2014 г.)</w:t>
      </w:r>
    </w:p>
    <w:p w:rsidR="003D25B4" w:rsidRPr="001C02DC" w:rsidRDefault="004A0EC2" w:rsidP="003D25B4">
      <w:pPr>
        <w:pStyle w:val="a9"/>
        <w:tabs>
          <w:tab w:val="left" w:pos="851"/>
        </w:tabs>
        <w:ind w:left="567"/>
        <w:jc w:val="both"/>
        <w:rPr>
          <w:rFonts w:ascii="Arial" w:hAnsi="Arial" w:cs="Arial"/>
        </w:rPr>
      </w:pPr>
      <w:r w:rsidRPr="001C02DC">
        <w:rPr>
          <w:rFonts w:ascii="Arial" w:hAnsi="Arial" w:cs="Arial"/>
        </w:rPr>
        <w:t>Изменить вид ра</w:t>
      </w:r>
      <w:r w:rsidR="003D25B4" w:rsidRPr="001C02DC">
        <w:rPr>
          <w:rFonts w:ascii="Arial" w:hAnsi="Arial" w:cs="Arial"/>
        </w:rPr>
        <w:t xml:space="preserve">зрешенного использования земельного </w:t>
      </w:r>
      <w:r w:rsidRPr="001C02DC">
        <w:rPr>
          <w:rFonts w:ascii="Arial" w:hAnsi="Arial" w:cs="Arial"/>
        </w:rPr>
        <w:t>участк</w:t>
      </w:r>
      <w:r w:rsidR="003D25B4" w:rsidRPr="001C02DC">
        <w:rPr>
          <w:rFonts w:ascii="Arial" w:hAnsi="Arial" w:cs="Arial"/>
        </w:rPr>
        <w:t>а с када</w:t>
      </w:r>
      <w:r w:rsidR="00D124A5" w:rsidRPr="001C02DC">
        <w:rPr>
          <w:rFonts w:ascii="Arial" w:hAnsi="Arial" w:cs="Arial"/>
        </w:rPr>
        <w:t>стровым номером 52:41:2101004:161</w:t>
      </w:r>
      <w:r w:rsidR="003D25B4" w:rsidRPr="001C02DC">
        <w:rPr>
          <w:rFonts w:ascii="Arial" w:hAnsi="Arial" w:cs="Arial"/>
        </w:rPr>
        <w:t xml:space="preserve">, расположенного по адресу: </w:t>
      </w:r>
      <w:r w:rsidR="003D25B4" w:rsidRPr="001C02DC">
        <w:rPr>
          <w:rFonts w:ascii="Arial" w:hAnsi="Arial" w:cs="Arial"/>
          <w:bCs/>
          <w:shd w:val="clear" w:color="auto" w:fill="FFFFFF"/>
        </w:rPr>
        <w:t>обл. Нижегоро</w:t>
      </w:r>
      <w:r w:rsidR="00D124A5" w:rsidRPr="001C02DC">
        <w:rPr>
          <w:rFonts w:ascii="Arial" w:hAnsi="Arial" w:cs="Arial"/>
          <w:bCs/>
          <w:shd w:val="clear" w:color="auto" w:fill="FFFFFF"/>
        </w:rPr>
        <w:t>дская, р-н Арзамасский, д. Бебяево,</w:t>
      </w:r>
      <w:r w:rsidR="003D25B4" w:rsidRPr="001C02DC">
        <w:rPr>
          <w:rFonts w:ascii="Arial" w:hAnsi="Arial" w:cs="Arial"/>
          <w:bCs/>
          <w:shd w:val="clear" w:color="auto" w:fill="FFFFFF"/>
        </w:rPr>
        <w:t xml:space="preserve"> </w:t>
      </w:r>
      <w:r w:rsidR="003D25B4" w:rsidRPr="001C02DC">
        <w:rPr>
          <w:rFonts w:ascii="Arial" w:hAnsi="Arial" w:cs="Arial"/>
        </w:rPr>
        <w:t>с разрешенного использования</w:t>
      </w:r>
      <w:r w:rsidR="00D124A5" w:rsidRPr="001C02DC">
        <w:rPr>
          <w:rFonts w:ascii="Arial" w:hAnsi="Arial" w:cs="Arial"/>
        </w:rPr>
        <w:t>:</w:t>
      </w:r>
      <w:bookmarkStart w:id="0" w:name="_GoBack"/>
      <w:bookmarkEnd w:id="0"/>
      <w:r w:rsidR="003D25B4" w:rsidRPr="001C02DC">
        <w:rPr>
          <w:rFonts w:ascii="Arial" w:hAnsi="Arial" w:cs="Arial"/>
        </w:rPr>
        <w:t xml:space="preserve"> «</w:t>
      </w:r>
      <w:r w:rsidR="00D124A5" w:rsidRPr="001C02DC">
        <w:rPr>
          <w:rFonts w:ascii="Arial" w:hAnsi="Arial" w:cs="Arial"/>
        </w:rPr>
        <w:t>для ведения садоводства»</w:t>
      </w:r>
      <w:r w:rsidR="003D25B4" w:rsidRPr="001C02DC">
        <w:rPr>
          <w:rFonts w:ascii="Arial" w:hAnsi="Arial" w:cs="Arial"/>
        </w:rPr>
        <w:t xml:space="preserve"> на ви</w:t>
      </w:r>
      <w:r w:rsidR="00D124A5" w:rsidRPr="001C02DC">
        <w:rPr>
          <w:rFonts w:ascii="Arial" w:hAnsi="Arial" w:cs="Arial"/>
        </w:rPr>
        <w:t xml:space="preserve">д разрешенного использования: </w:t>
      </w:r>
      <w:r w:rsidR="003D25B4" w:rsidRPr="001C02DC">
        <w:rPr>
          <w:rFonts w:ascii="Arial" w:hAnsi="Arial" w:cs="Arial"/>
        </w:rPr>
        <w:t xml:space="preserve">«для ведения личного подсобного хозяйства». </w:t>
      </w:r>
    </w:p>
    <w:p w:rsidR="003D25B4" w:rsidRPr="001C02DC" w:rsidRDefault="003D25B4" w:rsidP="003D25B4">
      <w:pPr>
        <w:pStyle w:val="a9"/>
        <w:tabs>
          <w:tab w:val="left" w:pos="851"/>
        </w:tabs>
        <w:jc w:val="both"/>
        <w:rPr>
          <w:rFonts w:ascii="Arial" w:hAnsi="Arial" w:cs="Arial"/>
        </w:rPr>
      </w:pPr>
    </w:p>
    <w:p w:rsidR="000B791A" w:rsidRPr="001C02DC" w:rsidRDefault="000B791A" w:rsidP="003D25B4">
      <w:pPr>
        <w:pStyle w:val="a9"/>
        <w:tabs>
          <w:tab w:val="left" w:pos="851"/>
        </w:tabs>
        <w:ind w:left="567"/>
        <w:jc w:val="both"/>
        <w:rPr>
          <w:rFonts w:ascii="Arial" w:hAnsi="Arial" w:cs="Arial"/>
        </w:rPr>
      </w:pPr>
    </w:p>
    <w:p w:rsidR="004A0EC2" w:rsidRPr="001C02DC" w:rsidRDefault="004A0EC2" w:rsidP="003D25B4">
      <w:pPr>
        <w:pStyle w:val="a9"/>
        <w:tabs>
          <w:tab w:val="left" w:pos="851"/>
        </w:tabs>
        <w:ind w:left="567"/>
        <w:jc w:val="both"/>
        <w:rPr>
          <w:rFonts w:ascii="Arial" w:hAnsi="Arial" w:cs="Arial"/>
        </w:rPr>
      </w:pPr>
    </w:p>
    <w:p w:rsidR="004A0EC2" w:rsidRPr="001C02DC" w:rsidRDefault="004A0EC2" w:rsidP="003D25B4">
      <w:pPr>
        <w:pStyle w:val="a9"/>
        <w:tabs>
          <w:tab w:val="left" w:pos="851"/>
        </w:tabs>
        <w:jc w:val="both"/>
        <w:rPr>
          <w:rFonts w:ascii="Arial" w:hAnsi="Arial" w:cs="Arial"/>
        </w:rPr>
      </w:pPr>
    </w:p>
    <w:p w:rsidR="00A57742" w:rsidRPr="001C02DC" w:rsidRDefault="00A57742" w:rsidP="007322D9">
      <w:pPr>
        <w:pStyle w:val="a9"/>
        <w:ind w:firstLine="567"/>
        <w:jc w:val="both"/>
        <w:rPr>
          <w:rFonts w:ascii="Arial" w:hAnsi="Arial" w:cs="Arial"/>
        </w:rPr>
      </w:pPr>
    </w:p>
    <w:p w:rsidR="007322D9" w:rsidRPr="001C02DC" w:rsidRDefault="007322D9" w:rsidP="007322D9">
      <w:pPr>
        <w:rPr>
          <w:rFonts w:ascii="Arial" w:hAnsi="Arial" w:cs="Arial"/>
        </w:rPr>
      </w:pPr>
    </w:p>
    <w:p w:rsidR="005737C0" w:rsidRPr="001C02DC" w:rsidRDefault="00A57742" w:rsidP="007322D9">
      <w:pPr>
        <w:rPr>
          <w:rFonts w:ascii="Arial" w:hAnsi="Arial" w:cs="Arial"/>
        </w:rPr>
      </w:pPr>
      <w:r w:rsidRPr="001C02DC">
        <w:rPr>
          <w:rFonts w:ascii="Arial" w:hAnsi="Arial" w:cs="Arial"/>
        </w:rPr>
        <w:t xml:space="preserve">Глава администрации                                                 </w:t>
      </w:r>
      <w:r w:rsidR="007322D9" w:rsidRPr="001C02DC">
        <w:rPr>
          <w:rFonts w:ascii="Arial" w:hAnsi="Arial" w:cs="Arial"/>
        </w:rPr>
        <w:tab/>
      </w:r>
      <w:r w:rsidR="007322D9" w:rsidRPr="001C02DC">
        <w:rPr>
          <w:rFonts w:ascii="Arial" w:hAnsi="Arial" w:cs="Arial"/>
        </w:rPr>
        <w:tab/>
      </w:r>
      <w:r w:rsidR="007322D9" w:rsidRPr="001C02DC">
        <w:rPr>
          <w:rFonts w:ascii="Arial" w:hAnsi="Arial" w:cs="Arial"/>
        </w:rPr>
        <w:tab/>
        <w:t xml:space="preserve">     С.Н. Чижова</w:t>
      </w:r>
    </w:p>
    <w:sectPr w:rsidR="005737C0" w:rsidRPr="001C02DC" w:rsidSect="001C02DC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91627"/>
    <w:multiLevelType w:val="hybridMultilevel"/>
    <w:tmpl w:val="CFDE07EA"/>
    <w:lvl w:ilvl="0" w:tplc="DB481AD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AB607D"/>
    <w:multiLevelType w:val="hybridMultilevel"/>
    <w:tmpl w:val="FC469190"/>
    <w:lvl w:ilvl="0" w:tplc="D792B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F7AFC"/>
    <w:multiLevelType w:val="multilevel"/>
    <w:tmpl w:val="ED36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BE3BB7"/>
    <w:multiLevelType w:val="multilevel"/>
    <w:tmpl w:val="40A8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FE1AB9"/>
    <w:multiLevelType w:val="multilevel"/>
    <w:tmpl w:val="EA7E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995399"/>
    <w:multiLevelType w:val="hybridMultilevel"/>
    <w:tmpl w:val="9334C332"/>
    <w:lvl w:ilvl="0" w:tplc="017C3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5737C0"/>
    <w:rsid w:val="000B791A"/>
    <w:rsid w:val="001C02DC"/>
    <w:rsid w:val="00251B11"/>
    <w:rsid w:val="00381E20"/>
    <w:rsid w:val="003D25B4"/>
    <w:rsid w:val="003F78BB"/>
    <w:rsid w:val="00412334"/>
    <w:rsid w:val="004A0EC2"/>
    <w:rsid w:val="005737C0"/>
    <w:rsid w:val="007322D9"/>
    <w:rsid w:val="00795813"/>
    <w:rsid w:val="00840FAB"/>
    <w:rsid w:val="008B1EFE"/>
    <w:rsid w:val="00977E3B"/>
    <w:rsid w:val="009D5DDC"/>
    <w:rsid w:val="009E51BB"/>
    <w:rsid w:val="00A57742"/>
    <w:rsid w:val="00B26CED"/>
    <w:rsid w:val="00B37D42"/>
    <w:rsid w:val="00B56144"/>
    <w:rsid w:val="00C77D55"/>
    <w:rsid w:val="00CF3B2F"/>
    <w:rsid w:val="00D124A5"/>
    <w:rsid w:val="00DC3882"/>
    <w:rsid w:val="00DF1DEB"/>
    <w:rsid w:val="00E151E9"/>
    <w:rsid w:val="00E31C49"/>
    <w:rsid w:val="00E91832"/>
    <w:rsid w:val="00F132EA"/>
    <w:rsid w:val="00F5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A0EC2"/>
    <w:pPr>
      <w:widowControl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737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737C0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5737C0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5737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737C0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5737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573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737C0"/>
    <w:rPr>
      <w:b/>
      <w:bCs/>
    </w:rPr>
  </w:style>
  <w:style w:type="paragraph" w:styleId="a9">
    <w:name w:val="No Spacing"/>
    <w:uiPriority w:val="1"/>
    <w:qFormat/>
    <w:rsid w:val="0057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51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51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semiHidden/>
    <w:rsid w:val="004A0EC2"/>
    <w:rPr>
      <w:rFonts w:ascii="Calibri" w:eastAsia="Times New Roman" w:hAnsi="Calibri" w:cs="Times New Roman"/>
      <w:b/>
      <w:bCs/>
      <w:lang w:eastAsia="ru-RU"/>
    </w:rPr>
  </w:style>
  <w:style w:type="paragraph" w:styleId="ac">
    <w:name w:val="List Paragraph"/>
    <w:basedOn w:val="a"/>
    <w:uiPriority w:val="34"/>
    <w:qFormat/>
    <w:rsid w:val="000B7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2022-01-26T07:50:00Z</cp:lastPrinted>
  <dcterms:created xsi:type="dcterms:W3CDTF">2022-02-14T05:23:00Z</dcterms:created>
  <dcterms:modified xsi:type="dcterms:W3CDTF">2022-02-14T05:43:00Z</dcterms:modified>
</cp:coreProperties>
</file>