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4" w:rsidRDefault="006355A4" w:rsidP="00ED2455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ED2455" w:rsidRPr="00E2130F" w:rsidRDefault="00ED2455" w:rsidP="00ED2455">
      <w:pPr>
        <w:pStyle w:val="1"/>
        <w:spacing w:before="0" w:after="0" w:line="0" w:lineRule="atLeast"/>
        <w:jc w:val="center"/>
        <w:rPr>
          <w:bCs w:val="0"/>
        </w:rPr>
      </w:pPr>
      <w:r w:rsidRPr="00E2130F">
        <w:rPr>
          <w:bCs w:val="0"/>
        </w:rPr>
        <w:t xml:space="preserve">Сельский Совет Бебяевского сельсовета </w:t>
      </w:r>
    </w:p>
    <w:p w:rsidR="00ED2455" w:rsidRPr="00E2130F" w:rsidRDefault="00ED2455" w:rsidP="00ED2455">
      <w:pPr>
        <w:pStyle w:val="1"/>
        <w:spacing w:before="0" w:after="0" w:line="0" w:lineRule="atLeast"/>
        <w:jc w:val="center"/>
        <w:rPr>
          <w:bCs w:val="0"/>
        </w:rPr>
      </w:pPr>
      <w:r w:rsidRPr="00E2130F">
        <w:rPr>
          <w:bCs w:val="0"/>
        </w:rPr>
        <w:t>Арзамасского муниципального района</w:t>
      </w:r>
    </w:p>
    <w:p w:rsidR="00ED2455" w:rsidRPr="00E2130F" w:rsidRDefault="00ED2455" w:rsidP="00ED2455">
      <w:pPr>
        <w:pStyle w:val="1"/>
        <w:spacing w:before="0" w:after="0" w:line="0" w:lineRule="atLeast"/>
        <w:jc w:val="center"/>
        <w:rPr>
          <w:bCs w:val="0"/>
        </w:rPr>
      </w:pPr>
      <w:r w:rsidRPr="00E2130F">
        <w:rPr>
          <w:bCs w:val="0"/>
        </w:rPr>
        <w:t xml:space="preserve"> Нижегородской области</w:t>
      </w:r>
    </w:p>
    <w:p w:rsidR="006355A4" w:rsidRPr="00E2130F" w:rsidRDefault="00ED2455" w:rsidP="00ED2455">
      <w:pPr>
        <w:pStyle w:val="af0"/>
        <w:spacing w:line="0" w:lineRule="atLeast"/>
        <w:rPr>
          <w:rFonts w:ascii="Arial" w:hAnsi="Arial" w:cs="Arial"/>
          <w:b/>
          <w:bCs/>
          <w:szCs w:val="32"/>
        </w:rPr>
      </w:pPr>
      <w:r w:rsidRPr="00E2130F">
        <w:rPr>
          <w:rFonts w:ascii="Arial" w:hAnsi="Arial" w:cs="Arial"/>
          <w:b/>
          <w:bCs/>
          <w:szCs w:val="32"/>
        </w:rPr>
        <w:t xml:space="preserve"> </w:t>
      </w:r>
    </w:p>
    <w:p w:rsidR="00ED2455" w:rsidRPr="00E2130F" w:rsidRDefault="00ED2455" w:rsidP="00ED2455">
      <w:pPr>
        <w:pStyle w:val="af0"/>
        <w:spacing w:line="0" w:lineRule="atLeast"/>
        <w:rPr>
          <w:rFonts w:ascii="Arial" w:hAnsi="Arial" w:cs="Arial"/>
          <w:b/>
          <w:bCs/>
          <w:szCs w:val="32"/>
        </w:rPr>
      </w:pPr>
      <w:r w:rsidRPr="00E2130F">
        <w:rPr>
          <w:rFonts w:ascii="Arial" w:hAnsi="Arial" w:cs="Arial"/>
          <w:b/>
          <w:bCs/>
          <w:szCs w:val="32"/>
        </w:rPr>
        <w:t>РЕШЕНИЕ</w:t>
      </w:r>
    </w:p>
    <w:p w:rsidR="006355A4" w:rsidRPr="00E2130F" w:rsidRDefault="006355A4" w:rsidP="006355A4">
      <w:pPr>
        <w:rPr>
          <w:rFonts w:ascii="Arial" w:hAnsi="Arial" w:cs="Arial"/>
        </w:rPr>
      </w:pPr>
    </w:p>
    <w:p w:rsidR="00ED2455" w:rsidRPr="00E2130F" w:rsidRDefault="00F17C41" w:rsidP="00ED2455">
      <w:pPr>
        <w:rPr>
          <w:rFonts w:ascii="Arial" w:hAnsi="Arial" w:cs="Arial"/>
        </w:rPr>
      </w:pPr>
      <w:r w:rsidRPr="00E2130F">
        <w:rPr>
          <w:rFonts w:ascii="Arial" w:hAnsi="Arial" w:cs="Arial"/>
        </w:rPr>
        <w:t>01.08.2019</w:t>
      </w:r>
      <w:r w:rsidR="00ED2455" w:rsidRPr="00E2130F">
        <w:rPr>
          <w:rFonts w:ascii="Arial" w:hAnsi="Arial" w:cs="Arial"/>
        </w:rPr>
        <w:t xml:space="preserve"> г </w:t>
      </w:r>
      <w:r w:rsidR="00E2130F">
        <w:rPr>
          <w:rFonts w:ascii="Arial" w:hAnsi="Arial" w:cs="Arial"/>
        </w:rPr>
        <w:tab/>
      </w:r>
      <w:r w:rsidR="00E2130F">
        <w:rPr>
          <w:rFonts w:ascii="Arial" w:hAnsi="Arial" w:cs="Arial"/>
        </w:rPr>
        <w:tab/>
      </w:r>
      <w:r w:rsidR="00E2130F">
        <w:rPr>
          <w:rFonts w:ascii="Arial" w:hAnsi="Arial" w:cs="Arial"/>
        </w:rPr>
        <w:tab/>
      </w:r>
      <w:r w:rsidR="00E2130F">
        <w:rPr>
          <w:rFonts w:ascii="Arial" w:hAnsi="Arial" w:cs="Arial"/>
        </w:rPr>
        <w:tab/>
      </w:r>
      <w:r w:rsidR="00E2130F">
        <w:rPr>
          <w:rFonts w:ascii="Arial" w:hAnsi="Arial" w:cs="Arial"/>
        </w:rPr>
        <w:tab/>
      </w:r>
      <w:r w:rsidR="00E2130F">
        <w:rPr>
          <w:rFonts w:ascii="Arial" w:hAnsi="Arial" w:cs="Arial"/>
        </w:rPr>
        <w:tab/>
      </w:r>
      <w:r w:rsidR="00E2130F">
        <w:rPr>
          <w:rFonts w:ascii="Arial" w:hAnsi="Arial" w:cs="Arial"/>
        </w:rPr>
        <w:tab/>
      </w:r>
      <w:r w:rsidR="00E2130F">
        <w:rPr>
          <w:rFonts w:ascii="Arial" w:hAnsi="Arial" w:cs="Arial"/>
        </w:rPr>
        <w:tab/>
      </w:r>
      <w:r w:rsidR="00ED2455" w:rsidRPr="00E2130F">
        <w:rPr>
          <w:rFonts w:ascii="Arial" w:hAnsi="Arial" w:cs="Arial"/>
        </w:rPr>
        <w:t xml:space="preserve">№ </w:t>
      </w:r>
      <w:r w:rsidRPr="00E2130F">
        <w:rPr>
          <w:rFonts w:ascii="Arial" w:hAnsi="Arial" w:cs="Arial"/>
        </w:rPr>
        <w:t>269</w:t>
      </w:r>
    </w:p>
    <w:p w:rsidR="00ED2455" w:rsidRPr="00E2130F" w:rsidRDefault="00ED2455" w:rsidP="00ED2455">
      <w:pPr>
        <w:rPr>
          <w:rFonts w:ascii="Arial" w:hAnsi="Arial" w:cs="Arial"/>
        </w:rPr>
      </w:pPr>
    </w:p>
    <w:p w:rsidR="00ED2455" w:rsidRPr="00E2130F" w:rsidRDefault="00ED2455" w:rsidP="00ED2455">
      <w:pPr>
        <w:jc w:val="center"/>
        <w:rPr>
          <w:rFonts w:ascii="Arial" w:hAnsi="Arial" w:cs="Arial"/>
          <w:b/>
          <w:sz w:val="32"/>
          <w:szCs w:val="32"/>
        </w:rPr>
      </w:pPr>
      <w:r w:rsidRPr="00E2130F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Бебяевского сельсовета Арзамасского муниципального района Нижегородской области от 06.02.2019 № 239 «Об утверждении Положения о порядке управления и распоряжения имуществом, находящимся в муниципальной собственности Бебяевского сельсовета, порядке и условиях его приватизации».</w:t>
      </w:r>
    </w:p>
    <w:p w:rsidR="00A1449E" w:rsidRPr="00E2130F" w:rsidRDefault="00A1449E" w:rsidP="003679AA">
      <w:pPr>
        <w:pStyle w:val="s1"/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A1449E" w:rsidRPr="00E2130F" w:rsidRDefault="00A1449E" w:rsidP="00E2130F">
      <w:pPr>
        <w:pStyle w:val="a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2130F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муниципального правового акта</w:t>
      </w:r>
      <w:r w:rsidR="00ED2455" w:rsidRPr="00E2130F">
        <w:rPr>
          <w:rFonts w:ascii="Arial" w:hAnsi="Arial" w:cs="Arial"/>
          <w:sz w:val="24"/>
          <w:szCs w:val="24"/>
        </w:rPr>
        <w:t xml:space="preserve"> </w:t>
      </w:r>
      <w:r w:rsidR="003679AA" w:rsidRPr="00E2130F">
        <w:rPr>
          <w:rFonts w:ascii="Arial" w:hAnsi="Arial" w:cs="Arial"/>
          <w:sz w:val="24"/>
          <w:szCs w:val="24"/>
        </w:rPr>
        <w:t xml:space="preserve">Решение </w:t>
      </w:r>
      <w:r w:rsidR="00ED2455" w:rsidRPr="00E2130F">
        <w:rPr>
          <w:rFonts w:ascii="Arial" w:hAnsi="Arial" w:cs="Arial"/>
          <w:sz w:val="24"/>
          <w:szCs w:val="24"/>
        </w:rPr>
        <w:t xml:space="preserve">сельского </w:t>
      </w:r>
      <w:r w:rsidR="003679AA" w:rsidRPr="00E2130F">
        <w:rPr>
          <w:rFonts w:ascii="Arial" w:hAnsi="Arial" w:cs="Arial"/>
          <w:sz w:val="24"/>
          <w:szCs w:val="24"/>
        </w:rPr>
        <w:t xml:space="preserve">Совета </w:t>
      </w:r>
      <w:r w:rsidR="00ED2455" w:rsidRPr="00E2130F">
        <w:rPr>
          <w:rFonts w:ascii="Arial" w:hAnsi="Arial" w:cs="Arial"/>
          <w:sz w:val="24"/>
          <w:szCs w:val="24"/>
        </w:rPr>
        <w:t>Бебяевского сельсовета Арзамасского муниципального района Нижегородской области от 06.02.2019 № 239 «Об утверждении Положения о порядке управления и распоряжения имуществом, находящимся в муниципальной собственности Бебяевского сельсовета, порядке и условиях его приватизации»</w:t>
      </w:r>
    </w:p>
    <w:p w:rsidR="006355A4" w:rsidRPr="00E2130F" w:rsidRDefault="006355A4" w:rsidP="006355A4">
      <w:pPr>
        <w:jc w:val="center"/>
        <w:rPr>
          <w:rFonts w:ascii="Arial" w:hAnsi="Arial" w:cs="Arial"/>
          <w:b/>
        </w:rPr>
      </w:pPr>
    </w:p>
    <w:p w:rsidR="0071091A" w:rsidRPr="00E2130F" w:rsidRDefault="006355A4" w:rsidP="006355A4">
      <w:pPr>
        <w:jc w:val="center"/>
        <w:rPr>
          <w:rFonts w:ascii="Arial" w:hAnsi="Arial" w:cs="Arial"/>
          <w:b/>
        </w:rPr>
      </w:pPr>
      <w:r w:rsidRPr="00E2130F">
        <w:rPr>
          <w:rFonts w:ascii="Arial" w:hAnsi="Arial" w:cs="Arial"/>
          <w:b/>
        </w:rPr>
        <w:t xml:space="preserve">сельский Совет Бебяевского сельсовета  </w:t>
      </w:r>
      <w:r w:rsidR="003679AA" w:rsidRPr="00E2130F">
        <w:rPr>
          <w:rFonts w:ascii="Arial" w:hAnsi="Arial" w:cs="Arial"/>
          <w:b/>
        </w:rPr>
        <w:t>РЕШИЛ</w:t>
      </w:r>
      <w:r w:rsidR="00A1449E" w:rsidRPr="00E2130F">
        <w:rPr>
          <w:rFonts w:ascii="Arial" w:hAnsi="Arial" w:cs="Arial"/>
          <w:b/>
        </w:rPr>
        <w:t>:</w:t>
      </w:r>
    </w:p>
    <w:p w:rsidR="006355A4" w:rsidRPr="00E2130F" w:rsidRDefault="006355A4" w:rsidP="006355A4">
      <w:pPr>
        <w:jc w:val="center"/>
        <w:rPr>
          <w:rFonts w:ascii="Arial" w:hAnsi="Arial" w:cs="Arial"/>
          <w:b/>
        </w:rPr>
      </w:pPr>
    </w:p>
    <w:p w:rsidR="00A1449E" w:rsidRPr="00E2130F" w:rsidRDefault="00A1449E" w:rsidP="00ED2455">
      <w:pPr>
        <w:pStyle w:val="ConsPlusNormal"/>
        <w:widowControl/>
        <w:ind w:firstLine="567"/>
        <w:jc w:val="both"/>
        <w:rPr>
          <w:b/>
          <w:bCs/>
          <w:sz w:val="24"/>
          <w:szCs w:val="24"/>
        </w:rPr>
      </w:pPr>
      <w:bookmarkStart w:id="1" w:name="sub_101"/>
      <w:r w:rsidRPr="00E2130F">
        <w:rPr>
          <w:sz w:val="24"/>
          <w:szCs w:val="24"/>
        </w:rPr>
        <w:t>1.</w:t>
      </w:r>
      <w:bookmarkEnd w:id="1"/>
      <w:r w:rsidRPr="00E2130F">
        <w:rPr>
          <w:sz w:val="24"/>
          <w:szCs w:val="24"/>
        </w:rPr>
        <w:t xml:space="preserve"> Внести</w:t>
      </w:r>
      <w:r w:rsidR="00ED2455" w:rsidRPr="00E2130F">
        <w:rPr>
          <w:sz w:val="24"/>
          <w:szCs w:val="24"/>
        </w:rPr>
        <w:t xml:space="preserve"> следующие</w:t>
      </w:r>
      <w:r w:rsidRPr="00E2130F">
        <w:rPr>
          <w:sz w:val="24"/>
          <w:szCs w:val="24"/>
        </w:rPr>
        <w:t xml:space="preserve"> изменения в</w:t>
      </w:r>
      <w:r w:rsidR="00ED2455" w:rsidRPr="00E2130F">
        <w:rPr>
          <w:sz w:val="24"/>
          <w:szCs w:val="24"/>
        </w:rPr>
        <w:t xml:space="preserve"> Положение о порядке управления и распоряжения имуществом находящимся в муниципальной собственности Бебяевского сельсовета, порядке и условиях его приватизации</w:t>
      </w:r>
      <w:r w:rsidRPr="00E2130F">
        <w:rPr>
          <w:sz w:val="24"/>
          <w:szCs w:val="24"/>
        </w:rPr>
        <w:t xml:space="preserve"> (далее Положение) утвержденное </w:t>
      </w:r>
      <w:r w:rsidR="003679AA" w:rsidRPr="00E2130F">
        <w:rPr>
          <w:sz w:val="24"/>
          <w:szCs w:val="24"/>
        </w:rPr>
        <w:t xml:space="preserve">Решением </w:t>
      </w:r>
      <w:r w:rsidR="00ED2455" w:rsidRPr="00E2130F">
        <w:rPr>
          <w:sz w:val="24"/>
          <w:szCs w:val="24"/>
        </w:rPr>
        <w:t>сельского Совета Бебяевского сельсовета Арзамасского муниципального района Нижегородской области от 06.02.2019 № 239 «Об утверждении Положения о порядке управления и распоряжения имуществом, находящимся в муниципальной собственности Бебяевского сельсовета, порядке и условиях его приватизации»</w:t>
      </w:r>
      <w:r w:rsidRPr="00E2130F">
        <w:rPr>
          <w:sz w:val="24"/>
          <w:szCs w:val="24"/>
        </w:rPr>
        <w:t>:</w:t>
      </w:r>
    </w:p>
    <w:p w:rsidR="0071091A" w:rsidRPr="00E2130F" w:rsidRDefault="0071091A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2130F">
        <w:rPr>
          <w:rFonts w:ascii="Arial" w:hAnsi="Arial" w:cs="Arial"/>
        </w:rPr>
        <w:t xml:space="preserve">1.1 </w:t>
      </w:r>
      <w:r w:rsidR="00ED2455" w:rsidRPr="00E2130F">
        <w:rPr>
          <w:rFonts w:ascii="Arial" w:hAnsi="Arial" w:cs="Arial"/>
        </w:rPr>
        <w:t xml:space="preserve">Абзац 4 пункта 1 раздела 6 </w:t>
      </w:r>
      <w:r w:rsidRPr="00E2130F">
        <w:rPr>
          <w:rFonts w:ascii="Arial" w:hAnsi="Arial" w:cs="Arial"/>
        </w:rPr>
        <w:t>Положения изложить</w:t>
      </w:r>
      <w:r w:rsidR="00ED2455" w:rsidRPr="00E2130F">
        <w:rPr>
          <w:rFonts w:ascii="Arial" w:hAnsi="Arial" w:cs="Arial"/>
        </w:rPr>
        <w:t xml:space="preserve"> в новой редакции</w:t>
      </w:r>
      <w:r w:rsidRPr="00E2130F">
        <w:rPr>
          <w:rFonts w:ascii="Arial" w:hAnsi="Arial" w:cs="Arial"/>
        </w:rPr>
        <w:t xml:space="preserve">: </w:t>
      </w:r>
    </w:p>
    <w:p w:rsidR="00ED2455" w:rsidRPr="00E2130F" w:rsidRDefault="00ED2455" w:rsidP="00ED245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130F">
        <w:rPr>
          <w:sz w:val="24"/>
          <w:szCs w:val="24"/>
        </w:rPr>
        <w:t xml:space="preserve">«Покупателями муниципального имущества могут быть любые физические и юридические лица, за исключением: </w:t>
      </w:r>
    </w:p>
    <w:p w:rsidR="00ED2455" w:rsidRPr="00E2130F" w:rsidRDefault="00ED2455" w:rsidP="00ED245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130F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ED2455" w:rsidRPr="00E2130F" w:rsidRDefault="00ED2455" w:rsidP="00ED245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130F">
        <w:rPr>
          <w:sz w:val="24"/>
          <w:szCs w:val="24"/>
        </w:rPr>
        <w:t xml:space="preserve">-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E2130F">
          <w:rPr>
            <w:sz w:val="24"/>
            <w:szCs w:val="24"/>
          </w:rPr>
          <w:t>статьей 25</w:t>
        </w:r>
      </w:hyperlink>
      <w:r w:rsidRPr="00E2130F">
        <w:rPr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имущества";</w:t>
      </w:r>
    </w:p>
    <w:p w:rsidR="00ED2455" w:rsidRPr="00E2130F" w:rsidRDefault="00ED2455" w:rsidP="00ED245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130F">
        <w:rPr>
          <w:sz w:val="24"/>
          <w:szCs w:val="24"/>
        </w:rPr>
        <w:t xml:space="preserve">-   </w:t>
      </w:r>
      <w:r w:rsidRPr="00E2130F">
        <w:rPr>
          <w:sz w:val="24"/>
          <w:szCs w:val="24"/>
          <w:shd w:val="clear" w:color="auto" w:fill="FFFFFF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E2130F">
        <w:rPr>
          <w:sz w:val="24"/>
          <w:szCs w:val="24"/>
          <w:shd w:val="clear" w:color="auto" w:fill="FFFFFF"/>
        </w:rPr>
        <w:lastRenderedPageBreak/>
        <w:t>предоставления информации при проведении финансовых операций (</w:t>
      </w:r>
      <w:proofErr w:type="spellStart"/>
      <w:r w:rsidRPr="00E2130F">
        <w:rPr>
          <w:sz w:val="24"/>
          <w:szCs w:val="24"/>
          <w:shd w:val="clear" w:color="auto" w:fill="FFFFFF"/>
        </w:rPr>
        <w:t>офшорные</w:t>
      </w:r>
      <w:proofErr w:type="spellEnd"/>
      <w:r w:rsidRPr="00E2130F">
        <w:rPr>
          <w:sz w:val="24"/>
          <w:szCs w:val="24"/>
          <w:shd w:val="clear" w:color="auto" w:fill="FFFFFF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E2130F">
        <w:rPr>
          <w:sz w:val="24"/>
          <w:szCs w:val="24"/>
          <w:shd w:val="clear" w:color="auto" w:fill="FFFFFF"/>
        </w:rPr>
        <w:t>выгодоприобретателях</w:t>
      </w:r>
      <w:proofErr w:type="spellEnd"/>
      <w:r w:rsidRPr="00E2130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E2130F">
        <w:rPr>
          <w:sz w:val="24"/>
          <w:szCs w:val="24"/>
          <w:shd w:val="clear" w:color="auto" w:fill="FFFFFF"/>
        </w:rPr>
        <w:t>бенефициарных</w:t>
      </w:r>
      <w:proofErr w:type="spellEnd"/>
      <w:r w:rsidRPr="00E2130F">
        <w:rPr>
          <w:sz w:val="24"/>
          <w:szCs w:val="24"/>
          <w:shd w:val="clear" w:color="auto" w:fill="FFFFFF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1449E" w:rsidRPr="00E2130F" w:rsidRDefault="00A1449E" w:rsidP="00A1449E">
      <w:pPr>
        <w:shd w:val="clear" w:color="auto" w:fill="FFFFFF"/>
        <w:tabs>
          <w:tab w:val="left" w:leader="underscore" w:pos="2942"/>
        </w:tabs>
        <w:spacing w:line="322" w:lineRule="exact"/>
        <w:ind w:firstLine="686"/>
        <w:jc w:val="both"/>
        <w:rPr>
          <w:rFonts w:ascii="Arial" w:hAnsi="Arial" w:cs="Arial"/>
        </w:rPr>
      </w:pPr>
      <w:r w:rsidRPr="00E2130F">
        <w:rPr>
          <w:rFonts w:ascii="Arial" w:hAnsi="Arial" w:cs="Arial"/>
        </w:rPr>
        <w:t xml:space="preserve">2.  Обнародовать настоящее решение в </w:t>
      </w:r>
      <w:r w:rsidR="006355A4" w:rsidRPr="00E2130F">
        <w:rPr>
          <w:rFonts w:ascii="Arial" w:hAnsi="Arial" w:cs="Arial"/>
        </w:rPr>
        <w:t>соответствии с Уставом Бебяевского сельсовета Арзамасского муниципального района Нижегородской области</w:t>
      </w:r>
      <w:r w:rsidRPr="00E2130F">
        <w:rPr>
          <w:rFonts w:ascii="Arial" w:hAnsi="Arial" w:cs="Arial"/>
        </w:rPr>
        <w:t>.</w:t>
      </w:r>
    </w:p>
    <w:p w:rsidR="00A1449E" w:rsidRPr="00E2130F" w:rsidRDefault="006355A4" w:rsidP="00A1449E">
      <w:pPr>
        <w:shd w:val="clear" w:color="auto" w:fill="FFFFFF"/>
        <w:tabs>
          <w:tab w:val="left" w:pos="709"/>
        </w:tabs>
        <w:spacing w:line="322" w:lineRule="exact"/>
        <w:jc w:val="both"/>
        <w:rPr>
          <w:rFonts w:ascii="Arial" w:hAnsi="Arial" w:cs="Arial"/>
        </w:rPr>
      </w:pPr>
      <w:r w:rsidRPr="00E2130F">
        <w:rPr>
          <w:rFonts w:ascii="Arial" w:hAnsi="Arial" w:cs="Arial"/>
        </w:rPr>
        <w:tab/>
        <w:t>3</w:t>
      </w:r>
      <w:r w:rsidR="00A1449E" w:rsidRPr="00E2130F">
        <w:rPr>
          <w:rFonts w:ascii="Arial" w:hAnsi="Arial" w:cs="Arial"/>
        </w:rPr>
        <w:t>.  Решение вступает в силу со дня его обнародования.</w:t>
      </w:r>
    </w:p>
    <w:p w:rsidR="00A1449E" w:rsidRPr="00E2130F" w:rsidRDefault="00A1449E" w:rsidP="00ED2455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ED2455" w:rsidRPr="00E2130F" w:rsidRDefault="00ED2455" w:rsidP="00ED2455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A1449E" w:rsidRPr="00E2130F" w:rsidRDefault="006355A4" w:rsidP="00A1449E">
      <w:pPr>
        <w:pStyle w:val="s1"/>
        <w:shd w:val="clear" w:color="auto" w:fill="FFFFFF"/>
        <w:jc w:val="both"/>
        <w:rPr>
          <w:rFonts w:ascii="Arial" w:hAnsi="Arial" w:cs="Arial"/>
        </w:rPr>
      </w:pPr>
      <w:r w:rsidRPr="00E2130F">
        <w:rPr>
          <w:rFonts w:ascii="Arial" w:hAnsi="Arial" w:cs="Arial"/>
        </w:rPr>
        <w:t>Глава местного самоуправления                                      В.В.Евстигнеев</w:t>
      </w:r>
    </w:p>
    <w:p w:rsidR="00BA5B59" w:rsidRPr="00E2130F" w:rsidRDefault="00BA5B59" w:rsidP="009751A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BA5B59" w:rsidRPr="00E2130F" w:rsidRDefault="00BA5B59" w:rsidP="009751A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BA5B59" w:rsidRPr="00E2130F" w:rsidRDefault="00BA5B59" w:rsidP="009751A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9751AA" w:rsidRPr="00E2130F" w:rsidRDefault="009751AA" w:rsidP="009751A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sectPr w:rsidR="009751AA" w:rsidRPr="00E2130F" w:rsidSect="00E2130F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3C" w:rsidRDefault="00F10E3C" w:rsidP="003679AA">
      <w:r>
        <w:separator/>
      </w:r>
    </w:p>
  </w:endnote>
  <w:endnote w:type="continuationSeparator" w:id="0">
    <w:p w:rsidR="00F10E3C" w:rsidRDefault="00F10E3C" w:rsidP="0036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3C" w:rsidRDefault="00F10E3C" w:rsidP="003679AA">
      <w:r>
        <w:separator/>
      </w:r>
    </w:p>
  </w:footnote>
  <w:footnote w:type="continuationSeparator" w:id="0">
    <w:p w:rsidR="00F10E3C" w:rsidRDefault="00F10E3C" w:rsidP="00367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51AA"/>
    <w:rsid w:val="00100FD7"/>
    <w:rsid w:val="003679AA"/>
    <w:rsid w:val="005F110F"/>
    <w:rsid w:val="006355A4"/>
    <w:rsid w:val="0071091A"/>
    <w:rsid w:val="007F7488"/>
    <w:rsid w:val="008B4740"/>
    <w:rsid w:val="009751AA"/>
    <w:rsid w:val="009A4EEE"/>
    <w:rsid w:val="00A1449E"/>
    <w:rsid w:val="00B93429"/>
    <w:rsid w:val="00BA5B59"/>
    <w:rsid w:val="00CB5028"/>
    <w:rsid w:val="00CE792E"/>
    <w:rsid w:val="00CF7292"/>
    <w:rsid w:val="00D93D4E"/>
    <w:rsid w:val="00E2130F"/>
    <w:rsid w:val="00ED2455"/>
    <w:rsid w:val="00F10E3C"/>
    <w:rsid w:val="00F17C41"/>
    <w:rsid w:val="00F3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D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D2455"/>
    <w:pPr>
      <w:keepNext/>
      <w:suppressAutoHyphens w:val="0"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00F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100FD7"/>
    <w:pPr>
      <w:spacing w:after="120"/>
    </w:pPr>
  </w:style>
  <w:style w:type="paragraph" w:styleId="a6">
    <w:name w:val="List"/>
    <w:basedOn w:val="a4"/>
    <w:rsid w:val="00100FD7"/>
    <w:rPr>
      <w:rFonts w:cs="Tahoma"/>
    </w:rPr>
  </w:style>
  <w:style w:type="paragraph" w:customStyle="1" w:styleId="11">
    <w:name w:val="Название1"/>
    <w:basedOn w:val="a"/>
    <w:rsid w:val="00100F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00FD7"/>
    <w:pPr>
      <w:suppressLineNumbers/>
    </w:pPr>
    <w:rPr>
      <w:rFonts w:cs="Tahoma"/>
    </w:rPr>
  </w:style>
  <w:style w:type="paragraph" w:customStyle="1" w:styleId="s1">
    <w:name w:val="s_1"/>
    <w:basedOn w:val="a"/>
    <w:rsid w:val="009751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Hyperlink"/>
    <w:basedOn w:val="a0"/>
    <w:uiPriority w:val="99"/>
    <w:semiHidden/>
    <w:unhideWhenUsed/>
    <w:rsid w:val="009751AA"/>
    <w:rPr>
      <w:color w:val="0000FF"/>
      <w:u w:val="single"/>
    </w:rPr>
  </w:style>
  <w:style w:type="paragraph" w:customStyle="1" w:styleId="s22">
    <w:name w:val="s_22"/>
    <w:basedOn w:val="a"/>
    <w:rsid w:val="009751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9">
    <w:name w:val="s_9"/>
    <w:basedOn w:val="a"/>
    <w:rsid w:val="009751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8">
    <w:name w:val="обычный_"/>
    <w:basedOn w:val="a"/>
    <w:autoRedefine/>
    <w:rsid w:val="00A1449E"/>
    <w:pPr>
      <w:suppressAutoHyphens w:val="0"/>
      <w:jc w:val="both"/>
    </w:pPr>
    <w:rPr>
      <w:rFonts w:eastAsia="Times New Roman"/>
      <w:kern w:val="0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A1449E"/>
    <w:rPr>
      <w:rFonts w:eastAsia="Andale Sans UI"/>
      <w:kern w:val="1"/>
      <w:sz w:val="24"/>
      <w:szCs w:val="24"/>
    </w:rPr>
  </w:style>
  <w:style w:type="paragraph" w:customStyle="1" w:styleId="ConsTitle">
    <w:name w:val="ConsTitle"/>
    <w:rsid w:val="00A144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3679A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67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79AA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67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79AA"/>
    <w:rPr>
      <w:rFonts w:eastAsia="Andale Sans UI"/>
      <w:kern w:val="1"/>
      <w:sz w:val="24"/>
      <w:szCs w:val="24"/>
    </w:rPr>
  </w:style>
  <w:style w:type="paragraph" w:styleId="ae">
    <w:name w:val="Plain Text"/>
    <w:basedOn w:val="a"/>
    <w:link w:val="af"/>
    <w:rsid w:val="0071091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">
    <w:name w:val="Текст Знак"/>
    <w:basedOn w:val="a0"/>
    <w:link w:val="ae"/>
    <w:rsid w:val="0071091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ED2455"/>
    <w:rPr>
      <w:rFonts w:ascii="Arial" w:hAnsi="Arial" w:cs="Arial"/>
      <w:b/>
      <w:bCs/>
      <w:kern w:val="32"/>
      <w:sz w:val="32"/>
      <w:szCs w:val="32"/>
    </w:rPr>
  </w:style>
  <w:style w:type="paragraph" w:styleId="af0">
    <w:name w:val="caption"/>
    <w:basedOn w:val="a"/>
    <w:next w:val="a"/>
    <w:qFormat/>
    <w:rsid w:val="00ED2455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  <w:kern w:val="0"/>
      <w:sz w:val="32"/>
      <w:szCs w:val="20"/>
    </w:rPr>
  </w:style>
  <w:style w:type="paragraph" w:customStyle="1" w:styleId="ConsPlusNormal">
    <w:name w:val="ConsPlusNormal"/>
    <w:rsid w:val="00ED245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6355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55A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0070;fld=134;dst=1003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2943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consultantplus://offline/main?base=LAW;n=70070;fld=134;dst=100354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2019-05-31T09:51:00Z</cp:lastPrinted>
  <dcterms:created xsi:type="dcterms:W3CDTF">2019-08-12T08:15:00Z</dcterms:created>
  <dcterms:modified xsi:type="dcterms:W3CDTF">2019-09-12T11:10:00Z</dcterms:modified>
</cp:coreProperties>
</file>