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3" w:rsidRPr="007F2D3D" w:rsidRDefault="00042613" w:rsidP="00042613">
      <w:pPr>
        <w:pStyle w:val="a4"/>
        <w:rPr>
          <w:rFonts w:ascii="Arial" w:hAnsi="Arial" w:cs="Arial"/>
          <w:b/>
          <w:bCs/>
        </w:rPr>
      </w:pPr>
      <w:r w:rsidRPr="007F2D3D">
        <w:rPr>
          <w:rFonts w:ascii="Arial" w:hAnsi="Arial" w:cs="Arial"/>
          <w:b/>
          <w:bCs/>
        </w:rPr>
        <w:t>сельский Совет Бебяевского сельсовета</w:t>
      </w:r>
    </w:p>
    <w:p w:rsidR="00042613" w:rsidRPr="007F2D3D" w:rsidRDefault="00042613" w:rsidP="00042613">
      <w:pPr>
        <w:jc w:val="center"/>
        <w:rPr>
          <w:rFonts w:ascii="Arial" w:hAnsi="Arial" w:cs="Arial"/>
          <w:b/>
          <w:sz w:val="32"/>
          <w:szCs w:val="32"/>
        </w:rPr>
      </w:pPr>
      <w:r w:rsidRPr="007F2D3D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042613" w:rsidRPr="007F2D3D" w:rsidRDefault="00042613" w:rsidP="00042613">
      <w:pPr>
        <w:jc w:val="center"/>
        <w:rPr>
          <w:rFonts w:ascii="Arial" w:hAnsi="Arial" w:cs="Arial"/>
          <w:b/>
          <w:sz w:val="32"/>
          <w:szCs w:val="32"/>
        </w:rPr>
      </w:pPr>
      <w:r w:rsidRPr="007F2D3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42613" w:rsidRPr="007F2D3D" w:rsidRDefault="00042613" w:rsidP="00042613">
      <w:pPr>
        <w:jc w:val="center"/>
        <w:rPr>
          <w:rFonts w:ascii="Arial" w:hAnsi="Arial" w:cs="Arial"/>
          <w:sz w:val="32"/>
          <w:szCs w:val="32"/>
        </w:rPr>
      </w:pPr>
    </w:p>
    <w:p w:rsidR="00042613" w:rsidRPr="007F2D3D" w:rsidRDefault="00042613" w:rsidP="00042613">
      <w:pPr>
        <w:pStyle w:val="a4"/>
        <w:rPr>
          <w:rFonts w:ascii="Arial" w:hAnsi="Arial" w:cs="Arial"/>
          <w:b/>
          <w:bCs/>
        </w:rPr>
      </w:pPr>
      <w:r w:rsidRPr="007F2D3D">
        <w:rPr>
          <w:rFonts w:ascii="Arial" w:hAnsi="Arial" w:cs="Arial"/>
          <w:b/>
          <w:bCs/>
        </w:rPr>
        <w:t>РЕШЕНИЕ</w:t>
      </w:r>
    </w:p>
    <w:p w:rsidR="00B73383" w:rsidRPr="007F2D3D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B73383" w:rsidRPr="007F2D3D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B73383" w:rsidRPr="007F2D3D" w:rsidRDefault="00B73383" w:rsidP="00B73383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7F2D3D">
        <w:rPr>
          <w:rFonts w:ascii="Arial" w:hAnsi="Arial" w:cs="Arial"/>
          <w:sz w:val="32"/>
          <w:szCs w:val="32"/>
        </w:rPr>
        <w:tab/>
      </w:r>
      <w:r w:rsidR="007A454C" w:rsidRPr="007F2D3D">
        <w:rPr>
          <w:rFonts w:ascii="Arial" w:hAnsi="Arial" w:cs="Arial"/>
        </w:rPr>
        <w:t>16.09.</w:t>
      </w:r>
      <w:r w:rsidR="00042613" w:rsidRPr="007F2D3D">
        <w:rPr>
          <w:rFonts w:ascii="Arial" w:hAnsi="Arial" w:cs="Arial"/>
        </w:rPr>
        <w:t>2019</w:t>
      </w:r>
      <w:r w:rsidR="007F2D3D" w:rsidRPr="007F2D3D">
        <w:rPr>
          <w:rFonts w:ascii="Arial" w:hAnsi="Arial" w:cs="Arial"/>
        </w:rPr>
        <w:tab/>
      </w:r>
      <w:r w:rsidR="007F2D3D" w:rsidRPr="007F2D3D">
        <w:rPr>
          <w:rFonts w:ascii="Arial" w:hAnsi="Arial" w:cs="Arial"/>
        </w:rPr>
        <w:tab/>
      </w:r>
      <w:r w:rsidR="007F2D3D" w:rsidRPr="007F2D3D">
        <w:rPr>
          <w:rFonts w:ascii="Arial" w:hAnsi="Arial" w:cs="Arial"/>
        </w:rPr>
        <w:tab/>
      </w:r>
      <w:r w:rsidR="007F2D3D" w:rsidRPr="007F2D3D">
        <w:rPr>
          <w:rFonts w:ascii="Arial" w:hAnsi="Arial" w:cs="Arial"/>
        </w:rPr>
        <w:tab/>
      </w:r>
      <w:r w:rsidR="007F2D3D" w:rsidRPr="007F2D3D">
        <w:rPr>
          <w:rFonts w:ascii="Arial" w:hAnsi="Arial" w:cs="Arial"/>
        </w:rPr>
        <w:tab/>
      </w:r>
      <w:r w:rsidR="007F2D3D" w:rsidRPr="007F2D3D">
        <w:rPr>
          <w:rFonts w:ascii="Arial" w:hAnsi="Arial" w:cs="Arial"/>
        </w:rPr>
        <w:tab/>
      </w:r>
      <w:r w:rsidRPr="007F2D3D">
        <w:rPr>
          <w:rFonts w:ascii="Arial" w:hAnsi="Arial" w:cs="Arial"/>
        </w:rPr>
        <w:t xml:space="preserve">№ </w:t>
      </w:r>
      <w:r w:rsidR="007A454C" w:rsidRPr="007F2D3D">
        <w:rPr>
          <w:rFonts w:ascii="Arial" w:hAnsi="Arial" w:cs="Arial"/>
        </w:rPr>
        <w:t>6</w:t>
      </w:r>
    </w:p>
    <w:p w:rsidR="00B73383" w:rsidRPr="007F2D3D" w:rsidRDefault="00B73383" w:rsidP="00B73383">
      <w:pPr>
        <w:tabs>
          <w:tab w:val="left" w:pos="3810"/>
        </w:tabs>
        <w:jc w:val="center"/>
        <w:rPr>
          <w:rFonts w:ascii="Arial" w:hAnsi="Arial" w:cs="Arial"/>
        </w:rPr>
      </w:pPr>
    </w:p>
    <w:p w:rsidR="00B73383" w:rsidRPr="007F2D3D" w:rsidRDefault="00B73383" w:rsidP="00947352">
      <w:pPr>
        <w:tabs>
          <w:tab w:val="left" w:pos="6045"/>
        </w:tabs>
        <w:jc w:val="center"/>
        <w:rPr>
          <w:rFonts w:ascii="Arial" w:hAnsi="Arial" w:cs="Arial"/>
          <w:b/>
          <w:sz w:val="32"/>
          <w:szCs w:val="32"/>
        </w:rPr>
      </w:pPr>
      <w:r w:rsidRPr="007F2D3D">
        <w:rPr>
          <w:rFonts w:ascii="Arial" w:hAnsi="Arial" w:cs="Arial"/>
          <w:b/>
          <w:sz w:val="32"/>
          <w:szCs w:val="32"/>
        </w:rPr>
        <w:t xml:space="preserve"> </w:t>
      </w:r>
      <w:r w:rsidR="00947352" w:rsidRPr="007F2D3D">
        <w:rPr>
          <w:rFonts w:ascii="Arial" w:hAnsi="Arial" w:cs="Arial"/>
          <w:b/>
          <w:sz w:val="32"/>
          <w:szCs w:val="32"/>
        </w:rPr>
        <w:t xml:space="preserve">О прекращении полномочий </w:t>
      </w:r>
      <w:r w:rsidR="00E06FB4" w:rsidRPr="007F2D3D">
        <w:rPr>
          <w:rFonts w:ascii="Arial" w:hAnsi="Arial" w:cs="Arial"/>
          <w:b/>
          <w:sz w:val="32"/>
          <w:szCs w:val="32"/>
        </w:rPr>
        <w:t xml:space="preserve"> исполняющего обязанности </w:t>
      </w:r>
      <w:r w:rsidR="00947352" w:rsidRPr="007F2D3D">
        <w:rPr>
          <w:rFonts w:ascii="Arial" w:hAnsi="Arial" w:cs="Arial"/>
          <w:b/>
          <w:sz w:val="32"/>
          <w:szCs w:val="32"/>
        </w:rPr>
        <w:t xml:space="preserve">главы администрации Бебяевского сельсовета Арзамасского муниципального района Нижегородской области </w:t>
      </w:r>
    </w:p>
    <w:p w:rsidR="00947352" w:rsidRPr="007F2D3D" w:rsidRDefault="00947352" w:rsidP="007F2D3D">
      <w:pPr>
        <w:tabs>
          <w:tab w:val="left" w:pos="604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947352" w:rsidRPr="007F2D3D" w:rsidRDefault="00E06FB4" w:rsidP="00947352">
      <w:pPr>
        <w:tabs>
          <w:tab w:val="left" w:pos="6045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 xml:space="preserve">В связи с личным заявлением Герасимова Сергея Алексеевича </w:t>
      </w:r>
    </w:p>
    <w:p w:rsidR="00E06FB4" w:rsidRPr="007F2D3D" w:rsidRDefault="00E06FB4" w:rsidP="00947352">
      <w:pPr>
        <w:tabs>
          <w:tab w:val="left" w:pos="6045"/>
        </w:tabs>
        <w:rPr>
          <w:rFonts w:ascii="Arial" w:hAnsi="Arial" w:cs="Arial"/>
        </w:rPr>
      </w:pPr>
    </w:p>
    <w:p w:rsidR="00B73383" w:rsidRPr="007F2D3D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7F2D3D">
        <w:rPr>
          <w:rFonts w:ascii="Arial" w:hAnsi="Arial" w:cs="Arial"/>
          <w:b/>
        </w:rPr>
        <w:t>сельский Совет  Бебяевского сельсовета решил:</w:t>
      </w:r>
    </w:p>
    <w:p w:rsidR="00B73383" w:rsidRPr="007F2D3D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B73383" w:rsidRPr="007F2D3D" w:rsidRDefault="00B73383" w:rsidP="00B73383">
      <w:pPr>
        <w:tabs>
          <w:tab w:val="left" w:pos="3810"/>
        </w:tabs>
        <w:rPr>
          <w:rFonts w:ascii="Arial" w:hAnsi="Arial" w:cs="Arial"/>
        </w:rPr>
      </w:pPr>
    </w:p>
    <w:p w:rsidR="00947352" w:rsidRPr="007F2D3D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>1.</w:t>
      </w:r>
      <w:r w:rsidR="00E06FB4" w:rsidRPr="007F2D3D">
        <w:rPr>
          <w:rFonts w:ascii="Arial" w:hAnsi="Arial" w:cs="Arial"/>
        </w:rPr>
        <w:t xml:space="preserve">Прекратить полномочия исполняющего обязанности главы администрации </w:t>
      </w:r>
      <w:r w:rsidR="00F52014" w:rsidRPr="007F2D3D">
        <w:rPr>
          <w:rFonts w:ascii="Arial" w:hAnsi="Arial" w:cs="Arial"/>
        </w:rPr>
        <w:t xml:space="preserve">Бебяевского сельсовета Арзамасского муниципального района Нижегородской области </w:t>
      </w:r>
      <w:r w:rsidR="00E06FB4" w:rsidRPr="007F2D3D">
        <w:rPr>
          <w:rFonts w:ascii="Arial" w:hAnsi="Arial" w:cs="Arial"/>
        </w:rPr>
        <w:t>Герасимова Сергея Алексеевича 17 сентября 2019 года.</w:t>
      </w:r>
    </w:p>
    <w:p w:rsidR="00E06FB4" w:rsidRPr="007F2D3D" w:rsidRDefault="00E06FB4" w:rsidP="00947352">
      <w:pPr>
        <w:tabs>
          <w:tab w:val="left" w:pos="6045"/>
        </w:tabs>
        <w:rPr>
          <w:rFonts w:ascii="Arial" w:hAnsi="Arial" w:cs="Arial"/>
        </w:rPr>
      </w:pPr>
    </w:p>
    <w:p w:rsidR="00947352" w:rsidRPr="007F2D3D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>2. Настоящее решение вступает в силу со дня его подписания.</w:t>
      </w:r>
    </w:p>
    <w:p w:rsidR="00947352" w:rsidRPr="007F2D3D" w:rsidRDefault="00947352" w:rsidP="00947352">
      <w:pPr>
        <w:tabs>
          <w:tab w:val="left" w:pos="6045"/>
        </w:tabs>
        <w:rPr>
          <w:rFonts w:ascii="Arial" w:hAnsi="Arial" w:cs="Arial"/>
        </w:rPr>
      </w:pPr>
    </w:p>
    <w:p w:rsidR="00947352" w:rsidRPr="007F2D3D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>3. Настоящее решение подлежит обнародованию в соответствии с Уставом Бебяевского сельсовета.</w:t>
      </w:r>
    </w:p>
    <w:p w:rsidR="00B73383" w:rsidRPr="007F2D3D" w:rsidRDefault="00947352" w:rsidP="00B73383">
      <w:pPr>
        <w:tabs>
          <w:tab w:val="left" w:pos="3810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 xml:space="preserve"> </w:t>
      </w:r>
    </w:p>
    <w:p w:rsidR="00B73383" w:rsidRPr="007F2D3D" w:rsidRDefault="00B73383" w:rsidP="00B73383">
      <w:pPr>
        <w:tabs>
          <w:tab w:val="left" w:pos="3810"/>
        </w:tabs>
        <w:rPr>
          <w:rFonts w:ascii="Arial" w:hAnsi="Arial" w:cs="Arial"/>
        </w:rPr>
      </w:pPr>
    </w:p>
    <w:p w:rsidR="00E06FB4" w:rsidRPr="007F2D3D" w:rsidRDefault="00B73383" w:rsidP="00B73383">
      <w:pPr>
        <w:tabs>
          <w:tab w:val="left" w:pos="3810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 xml:space="preserve">Глава местного самоуправления  </w:t>
      </w:r>
    </w:p>
    <w:p w:rsidR="00B73383" w:rsidRPr="007F2D3D" w:rsidRDefault="00B73383" w:rsidP="00B73383">
      <w:pPr>
        <w:tabs>
          <w:tab w:val="left" w:pos="3810"/>
        </w:tabs>
        <w:rPr>
          <w:rFonts w:ascii="Arial" w:hAnsi="Arial" w:cs="Arial"/>
        </w:rPr>
      </w:pPr>
      <w:r w:rsidRPr="007F2D3D">
        <w:rPr>
          <w:rFonts w:ascii="Arial" w:hAnsi="Arial" w:cs="Arial"/>
        </w:rPr>
        <w:t xml:space="preserve"> </w:t>
      </w:r>
      <w:r w:rsidR="006E1730" w:rsidRPr="007F2D3D">
        <w:rPr>
          <w:rFonts w:ascii="Arial" w:hAnsi="Arial" w:cs="Arial"/>
        </w:rPr>
        <w:t xml:space="preserve">Бебяевского сельсовета       </w:t>
      </w:r>
      <w:r w:rsidRPr="007F2D3D">
        <w:rPr>
          <w:rFonts w:ascii="Arial" w:hAnsi="Arial" w:cs="Arial"/>
        </w:rPr>
        <w:t xml:space="preserve">                                        </w:t>
      </w:r>
      <w:r w:rsidR="00947352" w:rsidRPr="007F2D3D">
        <w:rPr>
          <w:rFonts w:ascii="Arial" w:hAnsi="Arial" w:cs="Arial"/>
        </w:rPr>
        <w:t>В.В.Евстигнеев</w:t>
      </w:r>
    </w:p>
    <w:sectPr w:rsidR="00B73383" w:rsidRPr="007F2D3D" w:rsidSect="007F2D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B73383"/>
    <w:rsid w:val="00042613"/>
    <w:rsid w:val="000C5C85"/>
    <w:rsid w:val="000C7720"/>
    <w:rsid w:val="001E57E3"/>
    <w:rsid w:val="002212F1"/>
    <w:rsid w:val="002A2833"/>
    <w:rsid w:val="006E1730"/>
    <w:rsid w:val="007459F0"/>
    <w:rsid w:val="007A454C"/>
    <w:rsid w:val="007F2D3D"/>
    <w:rsid w:val="00931227"/>
    <w:rsid w:val="00947352"/>
    <w:rsid w:val="00B73383"/>
    <w:rsid w:val="00C33877"/>
    <w:rsid w:val="00E06FB4"/>
    <w:rsid w:val="00F5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383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042613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2019-09-12T14:35:00Z</cp:lastPrinted>
  <dcterms:created xsi:type="dcterms:W3CDTF">2019-09-12T14:36:00Z</dcterms:created>
  <dcterms:modified xsi:type="dcterms:W3CDTF">2019-10-04T10:12:00Z</dcterms:modified>
</cp:coreProperties>
</file>