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CD9" w:rsidRPr="009D22F3" w:rsidRDefault="00A10CD9">
      <w:pPr>
        <w:pStyle w:val="1"/>
        <w:rPr>
          <w:b/>
          <w:bCs/>
          <w:sz w:val="32"/>
          <w:szCs w:val="32"/>
        </w:rPr>
      </w:pPr>
      <w:r w:rsidRPr="009D22F3">
        <w:rPr>
          <w:b/>
          <w:bCs/>
          <w:sz w:val="32"/>
          <w:szCs w:val="32"/>
        </w:rPr>
        <w:t xml:space="preserve">сельский Совет Бебяевского сельсовета </w:t>
      </w:r>
    </w:p>
    <w:p w:rsidR="00A10CD9" w:rsidRPr="009D22F3" w:rsidRDefault="00A10CD9">
      <w:pPr>
        <w:pStyle w:val="1"/>
        <w:rPr>
          <w:b/>
          <w:bCs/>
          <w:sz w:val="32"/>
          <w:szCs w:val="32"/>
        </w:rPr>
      </w:pPr>
      <w:r w:rsidRPr="009D22F3">
        <w:rPr>
          <w:b/>
          <w:bCs/>
          <w:sz w:val="32"/>
          <w:szCs w:val="32"/>
        </w:rPr>
        <w:t>Арзамасского муниципального района</w:t>
      </w:r>
    </w:p>
    <w:p w:rsidR="00A10CD9" w:rsidRPr="009D22F3" w:rsidRDefault="00A10CD9">
      <w:pPr>
        <w:pStyle w:val="1"/>
        <w:rPr>
          <w:b/>
          <w:bCs/>
          <w:sz w:val="32"/>
          <w:szCs w:val="32"/>
        </w:rPr>
      </w:pPr>
      <w:r w:rsidRPr="009D22F3">
        <w:rPr>
          <w:b/>
          <w:bCs/>
          <w:sz w:val="32"/>
          <w:szCs w:val="32"/>
        </w:rPr>
        <w:t>Нижегородской области</w:t>
      </w:r>
    </w:p>
    <w:p w:rsidR="00A10CD9" w:rsidRPr="009D22F3" w:rsidRDefault="00A10CD9">
      <w:pPr>
        <w:pStyle w:val="13"/>
        <w:rPr>
          <w:rFonts w:ascii="Arial" w:hAnsi="Arial" w:cs="Arial"/>
          <w:b/>
          <w:bCs/>
        </w:rPr>
      </w:pPr>
    </w:p>
    <w:p w:rsidR="00A10CD9" w:rsidRPr="009D22F3" w:rsidRDefault="00A10CD9">
      <w:pPr>
        <w:pStyle w:val="13"/>
        <w:rPr>
          <w:rFonts w:ascii="Arial" w:hAnsi="Arial" w:cs="Arial"/>
          <w:b/>
          <w:bCs/>
        </w:rPr>
      </w:pPr>
      <w:r w:rsidRPr="009D22F3">
        <w:rPr>
          <w:rFonts w:ascii="Arial" w:hAnsi="Arial" w:cs="Arial"/>
          <w:b/>
          <w:bCs/>
        </w:rPr>
        <w:t>РЕШЕНИЕ</w:t>
      </w:r>
    </w:p>
    <w:p w:rsidR="00A10CD9" w:rsidRPr="009D22F3" w:rsidRDefault="00927851" w:rsidP="00A820AB">
      <w:pPr>
        <w:tabs>
          <w:tab w:val="left" w:pos="7080"/>
          <w:tab w:val="left" w:pos="8910"/>
        </w:tabs>
        <w:rPr>
          <w:rFonts w:ascii="Arial" w:hAnsi="Arial" w:cs="Arial"/>
          <w:sz w:val="24"/>
          <w:szCs w:val="24"/>
        </w:rPr>
      </w:pPr>
      <w:r w:rsidRPr="009D22F3">
        <w:rPr>
          <w:rFonts w:ascii="Arial" w:hAnsi="Arial" w:cs="Arial"/>
          <w:sz w:val="24"/>
          <w:szCs w:val="24"/>
        </w:rPr>
        <w:t>10.01.</w:t>
      </w:r>
      <w:r w:rsidR="00A10CD9" w:rsidRPr="009D22F3">
        <w:rPr>
          <w:rFonts w:ascii="Arial" w:hAnsi="Arial" w:cs="Arial"/>
          <w:sz w:val="24"/>
          <w:szCs w:val="24"/>
        </w:rPr>
        <w:t>20</w:t>
      </w:r>
      <w:r w:rsidRPr="009D22F3">
        <w:rPr>
          <w:rFonts w:ascii="Arial" w:hAnsi="Arial" w:cs="Arial"/>
          <w:sz w:val="24"/>
          <w:szCs w:val="24"/>
        </w:rPr>
        <w:t>20</w:t>
      </w:r>
      <w:r w:rsidR="00A10CD9" w:rsidRPr="009D22F3">
        <w:rPr>
          <w:rFonts w:ascii="Arial" w:hAnsi="Arial" w:cs="Arial"/>
          <w:sz w:val="24"/>
          <w:szCs w:val="24"/>
        </w:rPr>
        <w:t>г</w:t>
      </w:r>
      <w:r w:rsidR="009D22F3">
        <w:rPr>
          <w:rFonts w:ascii="Arial" w:hAnsi="Arial" w:cs="Arial"/>
          <w:sz w:val="24"/>
          <w:szCs w:val="24"/>
        </w:rPr>
        <w:tab/>
      </w:r>
      <w:r w:rsidR="009D22F3">
        <w:rPr>
          <w:rFonts w:ascii="Arial" w:hAnsi="Arial" w:cs="Arial"/>
          <w:sz w:val="24"/>
          <w:szCs w:val="24"/>
        </w:rPr>
        <w:tab/>
      </w:r>
      <w:r w:rsidR="00A10CD9" w:rsidRPr="009D22F3">
        <w:rPr>
          <w:rFonts w:ascii="Arial" w:hAnsi="Arial" w:cs="Arial"/>
          <w:sz w:val="24"/>
          <w:szCs w:val="24"/>
        </w:rPr>
        <w:t xml:space="preserve">№ </w:t>
      </w:r>
      <w:r w:rsidRPr="009D22F3">
        <w:rPr>
          <w:rFonts w:ascii="Arial" w:hAnsi="Arial" w:cs="Arial"/>
          <w:sz w:val="24"/>
          <w:szCs w:val="24"/>
        </w:rPr>
        <w:t>42</w:t>
      </w:r>
    </w:p>
    <w:p w:rsidR="00A10CD9" w:rsidRPr="009D22F3" w:rsidRDefault="00A10CD9" w:rsidP="00A820AB">
      <w:pPr>
        <w:tabs>
          <w:tab w:val="left" w:pos="7080"/>
          <w:tab w:val="left" w:pos="8910"/>
        </w:tabs>
        <w:rPr>
          <w:rFonts w:ascii="Arial" w:hAnsi="Arial" w:cs="Arial"/>
          <w:sz w:val="24"/>
          <w:szCs w:val="24"/>
        </w:rPr>
      </w:pPr>
      <w:r w:rsidRPr="009D22F3">
        <w:rPr>
          <w:rFonts w:ascii="Arial" w:hAnsi="Arial" w:cs="Arial"/>
          <w:sz w:val="24"/>
          <w:szCs w:val="24"/>
        </w:rPr>
        <w:tab/>
      </w:r>
    </w:p>
    <w:p w:rsidR="00021A5F" w:rsidRPr="009D22F3" w:rsidRDefault="00A10CD9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9D22F3">
        <w:rPr>
          <w:rFonts w:ascii="Arial" w:hAnsi="Arial" w:cs="Arial"/>
          <w:b/>
          <w:sz w:val="32"/>
          <w:szCs w:val="32"/>
        </w:rPr>
        <w:t xml:space="preserve">О назначении публичных слушаний </w:t>
      </w:r>
    </w:p>
    <w:p w:rsidR="00021A5F" w:rsidRPr="009D22F3" w:rsidRDefault="00A10CD9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9D22F3">
        <w:rPr>
          <w:rFonts w:ascii="Arial" w:hAnsi="Arial" w:cs="Arial"/>
          <w:b/>
          <w:sz w:val="32"/>
          <w:szCs w:val="32"/>
        </w:rPr>
        <w:t xml:space="preserve">по вопросу предоставления разрешения на отклонение от предельных параметров разрешенного строительства </w:t>
      </w:r>
      <w:r w:rsidR="00021A5F" w:rsidRPr="009D22F3">
        <w:rPr>
          <w:rFonts w:ascii="Arial" w:hAnsi="Arial" w:cs="Arial"/>
          <w:b/>
          <w:sz w:val="32"/>
          <w:szCs w:val="32"/>
        </w:rPr>
        <w:t xml:space="preserve">(реконструкции) </w:t>
      </w:r>
      <w:r w:rsidRPr="009D22F3">
        <w:rPr>
          <w:rFonts w:ascii="Arial" w:hAnsi="Arial" w:cs="Arial"/>
          <w:b/>
          <w:sz w:val="32"/>
          <w:szCs w:val="32"/>
        </w:rPr>
        <w:t>для земельн</w:t>
      </w:r>
      <w:r w:rsidR="00A72268" w:rsidRPr="009D22F3">
        <w:rPr>
          <w:rFonts w:ascii="Arial" w:hAnsi="Arial" w:cs="Arial"/>
          <w:b/>
          <w:sz w:val="32"/>
          <w:szCs w:val="32"/>
        </w:rPr>
        <w:t>ого</w:t>
      </w:r>
      <w:r w:rsidRPr="009D22F3">
        <w:rPr>
          <w:rFonts w:ascii="Arial" w:hAnsi="Arial" w:cs="Arial"/>
          <w:b/>
          <w:sz w:val="32"/>
          <w:szCs w:val="32"/>
        </w:rPr>
        <w:t xml:space="preserve"> участк</w:t>
      </w:r>
      <w:r w:rsidR="00A72268" w:rsidRPr="009D22F3">
        <w:rPr>
          <w:rFonts w:ascii="Arial" w:hAnsi="Arial" w:cs="Arial"/>
          <w:b/>
          <w:sz w:val="32"/>
          <w:szCs w:val="32"/>
        </w:rPr>
        <w:t>а</w:t>
      </w:r>
      <w:r w:rsidR="00021A5F" w:rsidRPr="009D22F3">
        <w:rPr>
          <w:rFonts w:ascii="Arial" w:hAnsi="Arial" w:cs="Arial"/>
          <w:b/>
          <w:sz w:val="32"/>
          <w:szCs w:val="32"/>
        </w:rPr>
        <w:t>:</w:t>
      </w:r>
    </w:p>
    <w:p w:rsidR="00453558" w:rsidRPr="009D22F3" w:rsidRDefault="00A10CD9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9D22F3">
        <w:rPr>
          <w:rFonts w:ascii="Arial" w:hAnsi="Arial" w:cs="Arial"/>
          <w:b/>
          <w:sz w:val="32"/>
          <w:szCs w:val="32"/>
        </w:rPr>
        <w:t xml:space="preserve"> площадью </w:t>
      </w:r>
      <w:r w:rsidR="00104279" w:rsidRPr="009D22F3">
        <w:rPr>
          <w:rFonts w:ascii="Arial" w:hAnsi="Arial" w:cs="Arial"/>
          <w:b/>
          <w:sz w:val="32"/>
          <w:szCs w:val="32"/>
        </w:rPr>
        <w:t>1310</w:t>
      </w:r>
      <w:r w:rsidRPr="009D22F3">
        <w:rPr>
          <w:rFonts w:ascii="Arial" w:hAnsi="Arial" w:cs="Arial"/>
          <w:b/>
          <w:sz w:val="32"/>
          <w:szCs w:val="32"/>
        </w:rPr>
        <w:t xml:space="preserve"> кв.м., с кадастровым номером 52:41:</w:t>
      </w:r>
      <w:r w:rsidR="00E41498" w:rsidRPr="009D22F3">
        <w:rPr>
          <w:rFonts w:ascii="Arial" w:hAnsi="Arial" w:cs="Arial"/>
          <w:b/>
          <w:sz w:val="32"/>
          <w:szCs w:val="32"/>
        </w:rPr>
        <w:t>2101003</w:t>
      </w:r>
      <w:r w:rsidRPr="009D22F3">
        <w:rPr>
          <w:rFonts w:ascii="Arial" w:hAnsi="Arial" w:cs="Arial"/>
          <w:b/>
          <w:sz w:val="32"/>
          <w:szCs w:val="32"/>
        </w:rPr>
        <w:t>:</w:t>
      </w:r>
      <w:r w:rsidR="00104279" w:rsidRPr="009D22F3">
        <w:rPr>
          <w:rFonts w:ascii="Arial" w:hAnsi="Arial" w:cs="Arial"/>
          <w:b/>
          <w:sz w:val="32"/>
          <w:szCs w:val="32"/>
        </w:rPr>
        <w:t>1196</w:t>
      </w:r>
      <w:r w:rsidRPr="009D22F3">
        <w:rPr>
          <w:rFonts w:ascii="Arial" w:hAnsi="Arial" w:cs="Arial"/>
          <w:b/>
          <w:sz w:val="32"/>
          <w:szCs w:val="32"/>
        </w:rPr>
        <w:t>,</w:t>
      </w:r>
    </w:p>
    <w:p w:rsidR="00656D7A" w:rsidRPr="009D22F3" w:rsidRDefault="00A10CD9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9D22F3">
        <w:rPr>
          <w:rFonts w:ascii="Arial" w:hAnsi="Arial" w:cs="Arial"/>
          <w:b/>
          <w:sz w:val="32"/>
          <w:szCs w:val="32"/>
        </w:rPr>
        <w:t xml:space="preserve">расположенного по адресу: Нижегородская область, </w:t>
      </w:r>
      <w:proofErr w:type="spellStart"/>
      <w:r w:rsidRPr="009D22F3">
        <w:rPr>
          <w:rFonts w:ascii="Arial" w:hAnsi="Arial" w:cs="Arial"/>
          <w:b/>
          <w:sz w:val="32"/>
          <w:szCs w:val="32"/>
        </w:rPr>
        <w:t>Арзамасский</w:t>
      </w:r>
      <w:proofErr w:type="spellEnd"/>
      <w:r w:rsidRPr="009D22F3">
        <w:rPr>
          <w:rFonts w:ascii="Arial" w:hAnsi="Arial" w:cs="Arial"/>
          <w:b/>
          <w:sz w:val="32"/>
          <w:szCs w:val="32"/>
        </w:rPr>
        <w:t xml:space="preserve"> район,  </w:t>
      </w:r>
    </w:p>
    <w:p w:rsidR="00A10CD9" w:rsidRPr="009D22F3" w:rsidRDefault="00DB610D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9D22F3">
        <w:rPr>
          <w:rFonts w:ascii="Arial" w:hAnsi="Arial" w:cs="Arial"/>
          <w:b/>
          <w:sz w:val="32"/>
          <w:szCs w:val="32"/>
        </w:rPr>
        <w:t xml:space="preserve">с. </w:t>
      </w:r>
      <w:r w:rsidR="00E41498" w:rsidRPr="009D22F3">
        <w:rPr>
          <w:rFonts w:ascii="Arial" w:hAnsi="Arial" w:cs="Arial"/>
          <w:b/>
          <w:sz w:val="32"/>
          <w:szCs w:val="32"/>
        </w:rPr>
        <w:t>Новоселки</w:t>
      </w:r>
      <w:r w:rsidR="00656D7A" w:rsidRPr="009D22F3">
        <w:rPr>
          <w:rFonts w:ascii="Arial" w:hAnsi="Arial" w:cs="Arial"/>
          <w:b/>
          <w:sz w:val="32"/>
          <w:szCs w:val="32"/>
        </w:rPr>
        <w:t xml:space="preserve">, </w:t>
      </w:r>
      <w:r w:rsidR="00A10CD9" w:rsidRPr="009D22F3">
        <w:rPr>
          <w:rFonts w:ascii="Arial" w:hAnsi="Arial" w:cs="Arial"/>
          <w:b/>
          <w:sz w:val="32"/>
          <w:szCs w:val="32"/>
        </w:rPr>
        <w:t xml:space="preserve">ул. </w:t>
      </w:r>
      <w:r w:rsidR="00E41498" w:rsidRPr="009D22F3">
        <w:rPr>
          <w:rFonts w:ascii="Arial" w:hAnsi="Arial" w:cs="Arial"/>
          <w:b/>
          <w:sz w:val="32"/>
          <w:szCs w:val="32"/>
        </w:rPr>
        <w:t>Центральная</w:t>
      </w:r>
      <w:r w:rsidR="00656D7A" w:rsidRPr="009D22F3">
        <w:rPr>
          <w:rFonts w:ascii="Arial" w:hAnsi="Arial" w:cs="Arial"/>
          <w:b/>
          <w:sz w:val="32"/>
          <w:szCs w:val="32"/>
        </w:rPr>
        <w:t>,</w:t>
      </w:r>
      <w:r w:rsidR="00A10CD9" w:rsidRPr="009D22F3">
        <w:rPr>
          <w:rFonts w:ascii="Arial" w:hAnsi="Arial" w:cs="Arial"/>
          <w:b/>
          <w:sz w:val="32"/>
          <w:szCs w:val="32"/>
        </w:rPr>
        <w:t xml:space="preserve"> дом </w:t>
      </w:r>
      <w:r w:rsidR="00104279" w:rsidRPr="009D22F3">
        <w:rPr>
          <w:rFonts w:ascii="Arial" w:hAnsi="Arial" w:cs="Arial"/>
          <w:b/>
          <w:sz w:val="32"/>
          <w:szCs w:val="32"/>
        </w:rPr>
        <w:t>136</w:t>
      </w:r>
    </w:p>
    <w:p w:rsidR="00021A5F" w:rsidRPr="009D22F3" w:rsidRDefault="00021A5F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</w:rPr>
      </w:pPr>
    </w:p>
    <w:p w:rsidR="00A10CD9" w:rsidRPr="009D22F3" w:rsidRDefault="00A10CD9">
      <w:pPr>
        <w:pStyle w:val="a0"/>
        <w:ind w:firstLine="525"/>
        <w:jc w:val="both"/>
        <w:rPr>
          <w:rFonts w:ascii="Arial" w:hAnsi="Arial" w:cs="Arial"/>
          <w:sz w:val="24"/>
          <w:szCs w:val="24"/>
        </w:rPr>
      </w:pPr>
      <w:r w:rsidRPr="009D22F3">
        <w:rPr>
          <w:rFonts w:ascii="Arial" w:hAnsi="Arial" w:cs="Arial"/>
          <w:sz w:val="24"/>
          <w:szCs w:val="24"/>
        </w:rPr>
        <w:t xml:space="preserve">На основании </w:t>
      </w:r>
      <w:r w:rsidR="00656D7A" w:rsidRPr="009D22F3">
        <w:rPr>
          <w:rFonts w:ascii="Arial" w:hAnsi="Arial" w:cs="Arial"/>
          <w:sz w:val="24"/>
          <w:szCs w:val="24"/>
        </w:rPr>
        <w:t xml:space="preserve">ст. </w:t>
      </w:r>
      <w:r w:rsidRPr="009D22F3">
        <w:rPr>
          <w:rFonts w:ascii="Arial" w:hAnsi="Arial" w:cs="Arial"/>
          <w:sz w:val="24"/>
          <w:szCs w:val="24"/>
        </w:rPr>
        <w:t>40 Градостроительного кодекса Российской Федерации,</w:t>
      </w:r>
      <w:r w:rsidR="00DB610D" w:rsidRPr="009D22F3">
        <w:rPr>
          <w:rFonts w:ascii="Arial" w:hAnsi="Arial" w:cs="Arial"/>
          <w:sz w:val="24"/>
          <w:szCs w:val="24"/>
        </w:rPr>
        <w:t xml:space="preserve"> </w:t>
      </w:r>
      <w:r w:rsidRPr="009D22F3">
        <w:rPr>
          <w:rFonts w:ascii="Arial" w:hAnsi="Arial" w:cs="Arial"/>
          <w:sz w:val="24"/>
          <w:szCs w:val="24"/>
        </w:rPr>
        <w:t>Устава Бебяевского сельсовета, заявлени</w:t>
      </w:r>
      <w:r w:rsidR="00E41498" w:rsidRPr="009D22F3">
        <w:rPr>
          <w:rFonts w:ascii="Arial" w:hAnsi="Arial" w:cs="Arial"/>
          <w:sz w:val="24"/>
          <w:szCs w:val="24"/>
        </w:rPr>
        <w:t>я</w:t>
      </w:r>
      <w:r w:rsidRPr="009D22F3">
        <w:rPr>
          <w:rFonts w:ascii="Arial" w:hAnsi="Arial" w:cs="Arial"/>
          <w:sz w:val="24"/>
          <w:szCs w:val="24"/>
        </w:rPr>
        <w:t xml:space="preserve"> </w:t>
      </w:r>
      <w:r w:rsidR="00104279" w:rsidRPr="009D22F3">
        <w:rPr>
          <w:rFonts w:ascii="Arial" w:hAnsi="Arial" w:cs="Arial"/>
          <w:sz w:val="24"/>
          <w:szCs w:val="24"/>
        </w:rPr>
        <w:t>Маврина Д.И.</w:t>
      </w:r>
    </w:p>
    <w:p w:rsidR="00A10CD9" w:rsidRPr="009D22F3" w:rsidRDefault="00A10CD9">
      <w:pPr>
        <w:jc w:val="center"/>
        <w:rPr>
          <w:rFonts w:ascii="Arial" w:hAnsi="Arial" w:cs="Arial"/>
          <w:b/>
          <w:sz w:val="24"/>
          <w:szCs w:val="24"/>
        </w:rPr>
      </w:pPr>
      <w:r w:rsidRPr="009D22F3">
        <w:rPr>
          <w:rFonts w:ascii="Arial" w:hAnsi="Arial" w:cs="Arial"/>
          <w:b/>
          <w:sz w:val="24"/>
          <w:szCs w:val="24"/>
        </w:rPr>
        <w:t>сельский Совет Бебяевского сельсовета решил:</w:t>
      </w:r>
    </w:p>
    <w:p w:rsidR="00A10CD9" w:rsidRPr="009D22F3" w:rsidRDefault="009D22F3" w:rsidP="009D22F3">
      <w:pPr>
        <w:pStyle w:val="a8"/>
        <w:tabs>
          <w:tab w:val="left" w:pos="42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0CD9" w:rsidRPr="009D22F3">
        <w:rPr>
          <w:rFonts w:ascii="Arial" w:hAnsi="Arial" w:cs="Arial"/>
        </w:rPr>
        <w:t>Назначить проведение публичных слушаний по вопросу предоставления</w:t>
      </w:r>
      <w:r w:rsidR="00A10CD9" w:rsidRPr="009D22F3">
        <w:rPr>
          <w:rFonts w:ascii="Arial" w:hAnsi="Arial" w:cs="Arial"/>
          <w:b/>
        </w:rPr>
        <w:t xml:space="preserve"> </w:t>
      </w:r>
      <w:r w:rsidR="00A10CD9" w:rsidRPr="009D22F3">
        <w:rPr>
          <w:rFonts w:ascii="Arial" w:hAnsi="Arial" w:cs="Arial"/>
        </w:rPr>
        <w:t xml:space="preserve">разрешения на отклонение от предельных параметров разрешенного строительства </w:t>
      </w:r>
      <w:r w:rsidR="00021A5F" w:rsidRPr="009D22F3">
        <w:rPr>
          <w:rFonts w:ascii="Arial" w:hAnsi="Arial" w:cs="Arial"/>
        </w:rPr>
        <w:t xml:space="preserve">(реконструкции) </w:t>
      </w:r>
      <w:r w:rsidR="00A10CD9" w:rsidRPr="009D22F3">
        <w:rPr>
          <w:rFonts w:ascii="Arial" w:hAnsi="Arial" w:cs="Arial"/>
        </w:rPr>
        <w:t>для</w:t>
      </w:r>
      <w:r w:rsidR="00A10CD9" w:rsidRPr="009D22F3">
        <w:rPr>
          <w:rFonts w:ascii="Arial" w:hAnsi="Arial" w:cs="Arial"/>
          <w:b/>
        </w:rPr>
        <w:t xml:space="preserve"> </w:t>
      </w:r>
      <w:r w:rsidR="00A10CD9" w:rsidRPr="009D22F3">
        <w:rPr>
          <w:rFonts w:ascii="Arial" w:hAnsi="Arial" w:cs="Arial"/>
        </w:rPr>
        <w:t>земельн</w:t>
      </w:r>
      <w:r w:rsidR="00E41498" w:rsidRPr="009D22F3">
        <w:rPr>
          <w:rFonts w:ascii="Arial" w:hAnsi="Arial" w:cs="Arial"/>
        </w:rPr>
        <w:t>ого</w:t>
      </w:r>
      <w:r w:rsidR="00021A5F" w:rsidRPr="009D22F3">
        <w:rPr>
          <w:rFonts w:ascii="Arial" w:hAnsi="Arial" w:cs="Arial"/>
        </w:rPr>
        <w:t xml:space="preserve"> </w:t>
      </w:r>
      <w:r w:rsidR="00A10CD9" w:rsidRPr="009D22F3">
        <w:rPr>
          <w:rFonts w:ascii="Arial" w:hAnsi="Arial" w:cs="Arial"/>
        </w:rPr>
        <w:t>участк</w:t>
      </w:r>
      <w:r w:rsidR="00E41498" w:rsidRPr="009D22F3">
        <w:rPr>
          <w:rFonts w:ascii="Arial" w:hAnsi="Arial" w:cs="Arial"/>
        </w:rPr>
        <w:t>а</w:t>
      </w:r>
      <w:r w:rsidR="00875962" w:rsidRPr="009D22F3">
        <w:rPr>
          <w:rFonts w:ascii="Arial" w:hAnsi="Arial" w:cs="Arial"/>
        </w:rPr>
        <w:t xml:space="preserve"> </w:t>
      </w:r>
      <w:r w:rsidR="00021A5F" w:rsidRPr="009D22F3">
        <w:rPr>
          <w:rFonts w:ascii="Arial" w:hAnsi="Arial" w:cs="Arial"/>
        </w:rPr>
        <w:t xml:space="preserve">площадью </w:t>
      </w:r>
      <w:r w:rsidR="00104279" w:rsidRPr="009D22F3">
        <w:rPr>
          <w:rFonts w:ascii="Arial" w:hAnsi="Arial" w:cs="Arial"/>
        </w:rPr>
        <w:t>1310</w:t>
      </w:r>
      <w:r w:rsidR="00021A5F" w:rsidRPr="009D22F3">
        <w:rPr>
          <w:rFonts w:ascii="Arial" w:hAnsi="Arial" w:cs="Arial"/>
        </w:rPr>
        <w:t xml:space="preserve"> кв.м., с кадастровым номером 52:41:210100</w:t>
      </w:r>
      <w:r w:rsidR="0009002A" w:rsidRPr="009D22F3">
        <w:rPr>
          <w:rFonts w:ascii="Arial" w:hAnsi="Arial" w:cs="Arial"/>
        </w:rPr>
        <w:t>3</w:t>
      </w:r>
      <w:r w:rsidR="00021A5F" w:rsidRPr="009D22F3">
        <w:rPr>
          <w:rFonts w:ascii="Arial" w:hAnsi="Arial" w:cs="Arial"/>
        </w:rPr>
        <w:t>:</w:t>
      </w:r>
      <w:r w:rsidR="00104279" w:rsidRPr="009D22F3">
        <w:rPr>
          <w:rFonts w:ascii="Arial" w:hAnsi="Arial" w:cs="Arial"/>
        </w:rPr>
        <w:t>1196</w:t>
      </w:r>
      <w:r w:rsidR="00021A5F" w:rsidRPr="009D22F3">
        <w:rPr>
          <w:rFonts w:ascii="Arial" w:hAnsi="Arial" w:cs="Arial"/>
        </w:rPr>
        <w:t xml:space="preserve">, расположенного по адресу: </w:t>
      </w:r>
      <w:r w:rsidR="00875962" w:rsidRPr="009D22F3">
        <w:rPr>
          <w:rFonts w:ascii="Arial" w:hAnsi="Arial" w:cs="Arial"/>
        </w:rPr>
        <w:t xml:space="preserve">Нижегородская область, </w:t>
      </w:r>
      <w:proofErr w:type="spellStart"/>
      <w:r w:rsidR="00875962" w:rsidRPr="009D22F3">
        <w:rPr>
          <w:rFonts w:ascii="Arial" w:hAnsi="Arial" w:cs="Arial"/>
        </w:rPr>
        <w:t>Арзамасский</w:t>
      </w:r>
      <w:proofErr w:type="spellEnd"/>
      <w:r w:rsidR="00875962" w:rsidRPr="009D22F3">
        <w:rPr>
          <w:rFonts w:ascii="Arial" w:hAnsi="Arial" w:cs="Arial"/>
        </w:rPr>
        <w:t xml:space="preserve"> район, с. Новоселки, ул. Центральная, дом </w:t>
      </w:r>
      <w:r w:rsidR="00104279" w:rsidRPr="009D22F3">
        <w:rPr>
          <w:rFonts w:ascii="Arial" w:hAnsi="Arial" w:cs="Arial"/>
        </w:rPr>
        <w:t>136</w:t>
      </w:r>
      <w:r w:rsidR="00875962" w:rsidRPr="009D22F3">
        <w:rPr>
          <w:rFonts w:ascii="Arial" w:hAnsi="Arial" w:cs="Arial"/>
        </w:rPr>
        <w:t xml:space="preserve"> </w:t>
      </w:r>
      <w:r w:rsidR="00A10CD9" w:rsidRPr="009D22F3">
        <w:rPr>
          <w:rFonts w:ascii="Arial" w:hAnsi="Arial" w:cs="Arial"/>
        </w:rPr>
        <w:t xml:space="preserve">на </w:t>
      </w:r>
      <w:r w:rsidR="00927851" w:rsidRPr="009D22F3">
        <w:rPr>
          <w:rFonts w:ascii="Arial" w:hAnsi="Arial" w:cs="Arial"/>
        </w:rPr>
        <w:t>17</w:t>
      </w:r>
      <w:r w:rsidR="00A10CD9" w:rsidRPr="009D22F3">
        <w:rPr>
          <w:rFonts w:ascii="Arial" w:hAnsi="Arial" w:cs="Arial"/>
        </w:rPr>
        <w:t xml:space="preserve"> часов </w:t>
      </w:r>
      <w:r w:rsidR="00927851" w:rsidRPr="009D22F3">
        <w:rPr>
          <w:rFonts w:ascii="Arial" w:hAnsi="Arial" w:cs="Arial"/>
        </w:rPr>
        <w:t>30.01</w:t>
      </w:r>
      <w:r w:rsidR="00A10CD9" w:rsidRPr="009D22F3">
        <w:rPr>
          <w:rFonts w:ascii="Arial" w:hAnsi="Arial" w:cs="Arial"/>
        </w:rPr>
        <w:t xml:space="preserve"> 20</w:t>
      </w:r>
      <w:r w:rsidR="00927851" w:rsidRPr="009D22F3">
        <w:rPr>
          <w:rFonts w:ascii="Arial" w:hAnsi="Arial" w:cs="Arial"/>
        </w:rPr>
        <w:t>20</w:t>
      </w:r>
      <w:r w:rsidR="00A10CD9" w:rsidRPr="009D22F3">
        <w:rPr>
          <w:rFonts w:ascii="Arial" w:hAnsi="Arial" w:cs="Arial"/>
        </w:rPr>
        <w:t>года по адресу: д.</w:t>
      </w:r>
      <w:r w:rsidR="00CD5706" w:rsidRPr="009D22F3">
        <w:rPr>
          <w:rFonts w:ascii="Arial" w:hAnsi="Arial" w:cs="Arial"/>
        </w:rPr>
        <w:t xml:space="preserve"> </w:t>
      </w:r>
      <w:proofErr w:type="spellStart"/>
      <w:r w:rsidR="00021A5F" w:rsidRPr="009D22F3">
        <w:rPr>
          <w:rFonts w:ascii="Arial" w:hAnsi="Arial" w:cs="Arial"/>
        </w:rPr>
        <w:t>Бебяево</w:t>
      </w:r>
      <w:proofErr w:type="spellEnd"/>
      <w:r w:rsidR="00021A5F" w:rsidRPr="009D22F3">
        <w:rPr>
          <w:rFonts w:ascii="Arial" w:hAnsi="Arial" w:cs="Arial"/>
        </w:rPr>
        <w:t xml:space="preserve">, д.34 А </w:t>
      </w:r>
      <w:r w:rsidR="00A10CD9" w:rsidRPr="009D22F3">
        <w:rPr>
          <w:rFonts w:ascii="Arial" w:hAnsi="Arial" w:cs="Arial"/>
        </w:rPr>
        <w:t>(здание администрации сельсовета).</w:t>
      </w:r>
    </w:p>
    <w:p w:rsidR="00875962" w:rsidRPr="009D22F3" w:rsidRDefault="009D22F3" w:rsidP="009D22F3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0CD9" w:rsidRPr="009D22F3">
        <w:rPr>
          <w:rFonts w:ascii="Arial" w:hAnsi="Arial" w:cs="Arial"/>
          <w:sz w:val="24"/>
          <w:szCs w:val="24"/>
        </w:rPr>
        <w:t xml:space="preserve">Для подготовки проведения публичных слушаний создать комиссию в следующем составе: </w:t>
      </w:r>
      <w:r w:rsidR="00F2442A" w:rsidRPr="009D22F3">
        <w:rPr>
          <w:rFonts w:ascii="Arial" w:hAnsi="Arial" w:cs="Arial"/>
          <w:sz w:val="24"/>
          <w:szCs w:val="24"/>
        </w:rPr>
        <w:t>Чижова С.Н.</w:t>
      </w:r>
      <w:r w:rsidR="00A10CD9" w:rsidRPr="009D22F3">
        <w:rPr>
          <w:rFonts w:ascii="Arial" w:hAnsi="Arial" w:cs="Arial"/>
          <w:sz w:val="24"/>
          <w:szCs w:val="24"/>
        </w:rPr>
        <w:t xml:space="preserve"> – председатель комиссии, Герасимов С.А. – зам.</w:t>
      </w:r>
      <w:r w:rsidR="00DB610D" w:rsidRPr="009D22F3">
        <w:rPr>
          <w:rFonts w:ascii="Arial" w:hAnsi="Arial" w:cs="Arial"/>
          <w:sz w:val="24"/>
          <w:szCs w:val="24"/>
        </w:rPr>
        <w:t xml:space="preserve"> </w:t>
      </w:r>
      <w:r w:rsidR="00A10CD9" w:rsidRPr="009D22F3">
        <w:rPr>
          <w:rFonts w:ascii="Arial" w:hAnsi="Arial" w:cs="Arial"/>
          <w:sz w:val="24"/>
          <w:szCs w:val="24"/>
        </w:rPr>
        <w:t>председателя, Куприянова И.Г. –</w:t>
      </w:r>
      <w:r w:rsidR="00453558" w:rsidRPr="009D22F3">
        <w:rPr>
          <w:rFonts w:ascii="Arial" w:hAnsi="Arial" w:cs="Arial"/>
          <w:sz w:val="24"/>
          <w:szCs w:val="24"/>
        </w:rPr>
        <w:t xml:space="preserve"> </w:t>
      </w:r>
      <w:r w:rsidR="00A10CD9" w:rsidRPr="009D22F3">
        <w:rPr>
          <w:rFonts w:ascii="Arial" w:hAnsi="Arial" w:cs="Arial"/>
          <w:sz w:val="24"/>
          <w:szCs w:val="24"/>
        </w:rPr>
        <w:t xml:space="preserve">секретарь, </w:t>
      </w:r>
      <w:r w:rsidR="00656D7A" w:rsidRPr="009D22F3">
        <w:rPr>
          <w:rFonts w:ascii="Arial" w:hAnsi="Arial" w:cs="Arial"/>
          <w:sz w:val="24"/>
          <w:szCs w:val="24"/>
        </w:rPr>
        <w:t>Воронина Е.А.</w:t>
      </w:r>
      <w:r w:rsidR="00A10CD9" w:rsidRPr="009D22F3">
        <w:rPr>
          <w:rFonts w:ascii="Arial" w:hAnsi="Arial" w:cs="Arial"/>
          <w:sz w:val="24"/>
          <w:szCs w:val="24"/>
        </w:rPr>
        <w:t xml:space="preserve"> </w:t>
      </w:r>
      <w:r w:rsidR="00453558" w:rsidRPr="009D22F3">
        <w:rPr>
          <w:rFonts w:ascii="Arial" w:hAnsi="Arial" w:cs="Arial"/>
          <w:sz w:val="24"/>
          <w:szCs w:val="24"/>
        </w:rPr>
        <w:t>–</w:t>
      </w:r>
      <w:r w:rsidR="00A10CD9" w:rsidRPr="009D22F3">
        <w:rPr>
          <w:rFonts w:ascii="Arial" w:hAnsi="Arial" w:cs="Arial"/>
          <w:sz w:val="24"/>
          <w:szCs w:val="24"/>
        </w:rPr>
        <w:t xml:space="preserve"> член комиссии. Ответственный за подготовку и проведение публичных слушаний назначить специалиста администрации Бебяевского сельсовета Куприянову И.Г.</w:t>
      </w:r>
    </w:p>
    <w:p w:rsidR="00A10CD9" w:rsidRPr="009D22F3" w:rsidRDefault="009D22F3" w:rsidP="009D22F3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B610D" w:rsidRPr="009D22F3">
        <w:rPr>
          <w:rFonts w:ascii="Arial" w:hAnsi="Arial" w:cs="Arial"/>
          <w:sz w:val="24"/>
          <w:szCs w:val="24"/>
        </w:rPr>
        <w:t xml:space="preserve">Внести замечания, предложения, а также ознакомиться с материалами по обсуждению вопроса </w:t>
      </w:r>
      <w:r w:rsidR="00A10CD9" w:rsidRPr="009D22F3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453558" w:rsidRPr="009D22F3">
        <w:rPr>
          <w:rFonts w:ascii="Arial" w:hAnsi="Arial" w:cs="Arial"/>
          <w:sz w:val="24"/>
          <w:szCs w:val="24"/>
        </w:rPr>
        <w:t>(реконструкции) для земельн</w:t>
      </w:r>
      <w:r w:rsidR="00875962" w:rsidRPr="009D22F3">
        <w:rPr>
          <w:rFonts w:ascii="Arial" w:hAnsi="Arial" w:cs="Arial"/>
          <w:sz w:val="24"/>
          <w:szCs w:val="24"/>
        </w:rPr>
        <w:t>ого</w:t>
      </w:r>
      <w:r w:rsidR="00453558" w:rsidRPr="009D22F3">
        <w:rPr>
          <w:rFonts w:ascii="Arial" w:hAnsi="Arial" w:cs="Arial"/>
          <w:sz w:val="24"/>
          <w:szCs w:val="24"/>
        </w:rPr>
        <w:t xml:space="preserve"> участк</w:t>
      </w:r>
      <w:r w:rsidR="00875962" w:rsidRPr="009D22F3">
        <w:rPr>
          <w:rFonts w:ascii="Arial" w:hAnsi="Arial" w:cs="Arial"/>
          <w:sz w:val="24"/>
          <w:szCs w:val="24"/>
        </w:rPr>
        <w:t xml:space="preserve">а </w:t>
      </w:r>
      <w:r w:rsidR="00453558" w:rsidRPr="009D22F3">
        <w:rPr>
          <w:rFonts w:ascii="Arial" w:hAnsi="Arial" w:cs="Arial"/>
          <w:sz w:val="24"/>
          <w:szCs w:val="24"/>
        </w:rPr>
        <w:t xml:space="preserve">площадью </w:t>
      </w:r>
      <w:r w:rsidR="00104279" w:rsidRPr="009D22F3">
        <w:rPr>
          <w:rFonts w:ascii="Arial" w:hAnsi="Arial" w:cs="Arial"/>
          <w:sz w:val="24"/>
          <w:szCs w:val="24"/>
        </w:rPr>
        <w:t>1310</w:t>
      </w:r>
      <w:r w:rsidR="00875962" w:rsidRPr="009D22F3">
        <w:rPr>
          <w:rFonts w:ascii="Arial" w:hAnsi="Arial" w:cs="Arial"/>
          <w:sz w:val="24"/>
          <w:szCs w:val="24"/>
        </w:rPr>
        <w:t xml:space="preserve"> кв.м., с кадастровым номером 52:41:2101003:</w:t>
      </w:r>
      <w:r w:rsidR="00104279" w:rsidRPr="009D22F3">
        <w:rPr>
          <w:rFonts w:ascii="Arial" w:hAnsi="Arial" w:cs="Arial"/>
          <w:sz w:val="24"/>
          <w:szCs w:val="24"/>
        </w:rPr>
        <w:t>1196</w:t>
      </w:r>
      <w:r w:rsidR="00875962" w:rsidRPr="009D22F3">
        <w:rPr>
          <w:rFonts w:ascii="Arial" w:hAnsi="Arial" w:cs="Arial"/>
          <w:sz w:val="24"/>
          <w:szCs w:val="24"/>
        </w:rPr>
        <w:t xml:space="preserve">, расположенного по адресу: Нижегородская область, </w:t>
      </w:r>
      <w:proofErr w:type="spellStart"/>
      <w:r w:rsidR="00875962" w:rsidRPr="009D22F3">
        <w:rPr>
          <w:rFonts w:ascii="Arial" w:hAnsi="Arial" w:cs="Arial"/>
          <w:sz w:val="24"/>
          <w:szCs w:val="24"/>
        </w:rPr>
        <w:t>Арзамасский</w:t>
      </w:r>
      <w:proofErr w:type="spellEnd"/>
      <w:r w:rsidR="00875962" w:rsidRPr="009D22F3">
        <w:rPr>
          <w:rFonts w:ascii="Arial" w:hAnsi="Arial" w:cs="Arial"/>
          <w:sz w:val="24"/>
          <w:szCs w:val="24"/>
        </w:rPr>
        <w:t xml:space="preserve"> район, с. Новоселки, ул. Центральная, дом </w:t>
      </w:r>
      <w:r w:rsidR="00104279" w:rsidRPr="009D22F3">
        <w:rPr>
          <w:rFonts w:ascii="Arial" w:hAnsi="Arial" w:cs="Arial"/>
          <w:sz w:val="24"/>
          <w:szCs w:val="24"/>
        </w:rPr>
        <w:t>136</w:t>
      </w:r>
      <w:r w:rsidR="00875962" w:rsidRPr="009D22F3">
        <w:rPr>
          <w:rFonts w:ascii="Arial" w:hAnsi="Arial" w:cs="Arial"/>
          <w:sz w:val="24"/>
          <w:szCs w:val="24"/>
        </w:rPr>
        <w:t xml:space="preserve"> </w:t>
      </w:r>
      <w:r w:rsidR="00A10CD9" w:rsidRPr="009D22F3">
        <w:rPr>
          <w:rFonts w:ascii="Arial" w:hAnsi="Arial" w:cs="Arial"/>
          <w:sz w:val="24"/>
          <w:szCs w:val="24"/>
        </w:rPr>
        <w:t>можно в администрации Бебяевского сельсовета по адресу: д.</w:t>
      </w:r>
      <w:r w:rsidR="00DB610D" w:rsidRPr="009D22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CD9" w:rsidRPr="009D22F3">
        <w:rPr>
          <w:rFonts w:ascii="Arial" w:hAnsi="Arial" w:cs="Arial"/>
          <w:sz w:val="24"/>
          <w:szCs w:val="24"/>
        </w:rPr>
        <w:t>Бебяево</w:t>
      </w:r>
      <w:proofErr w:type="spellEnd"/>
      <w:r w:rsidR="00A10CD9" w:rsidRPr="009D22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CD9" w:rsidRPr="009D22F3">
        <w:rPr>
          <w:rFonts w:ascii="Arial" w:hAnsi="Arial" w:cs="Arial"/>
          <w:sz w:val="24"/>
          <w:szCs w:val="24"/>
        </w:rPr>
        <w:t>д</w:t>
      </w:r>
      <w:proofErr w:type="spellEnd"/>
      <w:r w:rsidR="00A10CD9" w:rsidRPr="009D22F3">
        <w:rPr>
          <w:rFonts w:ascii="Arial" w:hAnsi="Arial" w:cs="Arial"/>
          <w:sz w:val="24"/>
          <w:szCs w:val="24"/>
        </w:rPr>
        <w:t xml:space="preserve"> 34А Арзамасского района, Нижегородской области</w:t>
      </w:r>
      <w:r w:rsidR="00656D7A" w:rsidRPr="009D22F3">
        <w:rPr>
          <w:rFonts w:ascii="Arial" w:hAnsi="Arial" w:cs="Arial"/>
          <w:sz w:val="24"/>
          <w:szCs w:val="24"/>
        </w:rPr>
        <w:t>,</w:t>
      </w:r>
      <w:r w:rsidR="00A10CD9" w:rsidRPr="009D22F3">
        <w:rPr>
          <w:rFonts w:ascii="Arial" w:hAnsi="Arial" w:cs="Arial"/>
          <w:sz w:val="24"/>
          <w:szCs w:val="24"/>
        </w:rPr>
        <w:t xml:space="preserve"> по электронной почте</w:t>
      </w:r>
      <w:r w:rsidR="00656D7A" w:rsidRPr="009D22F3">
        <w:rPr>
          <w:rFonts w:ascii="Arial" w:hAnsi="Arial" w:cs="Arial"/>
          <w:sz w:val="24"/>
          <w:szCs w:val="24"/>
        </w:rPr>
        <w:t>,</w:t>
      </w:r>
      <w:r w:rsidR="00A10CD9" w:rsidRPr="009D22F3">
        <w:rPr>
          <w:rFonts w:ascii="Arial" w:hAnsi="Arial" w:cs="Arial"/>
          <w:sz w:val="24"/>
          <w:szCs w:val="24"/>
        </w:rPr>
        <w:t xml:space="preserve"> по факсу 8(83147) 55-1-31 со дня обнародования настоящего решения до дня проведения публичных слушаний.</w:t>
      </w:r>
    </w:p>
    <w:p w:rsidR="00A10CD9" w:rsidRPr="009D22F3" w:rsidRDefault="009D22F3" w:rsidP="009D22F3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.4.</w:t>
      </w:r>
      <w:r w:rsidR="00A10CD9" w:rsidRPr="009D22F3">
        <w:rPr>
          <w:rFonts w:ascii="Arial" w:hAnsi="Arial" w:cs="Arial"/>
          <w:sz w:val="24"/>
          <w:szCs w:val="24"/>
        </w:rPr>
        <w:t>Обнародовать информацию о времени, месте и теме слушания не позднее, чем за 20 дней до начала слушаний.</w:t>
      </w:r>
    </w:p>
    <w:p w:rsidR="00A10CD9" w:rsidRPr="009D22F3" w:rsidRDefault="009D22F3" w:rsidP="009D22F3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10CD9" w:rsidRPr="009D22F3">
        <w:rPr>
          <w:rFonts w:ascii="Arial" w:hAnsi="Arial" w:cs="Arial"/>
          <w:sz w:val="24"/>
          <w:szCs w:val="24"/>
        </w:rPr>
        <w:t>Обнародовать итоговые документы по результатам слушаний, а также протокол публичных слушаний не позднее чем через 10 дней после окончания слушаний.</w:t>
      </w:r>
    </w:p>
    <w:p w:rsidR="00A10CD9" w:rsidRPr="009D22F3" w:rsidRDefault="009D22F3" w:rsidP="009D22F3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10CD9" w:rsidRPr="009D22F3">
        <w:rPr>
          <w:rFonts w:ascii="Arial" w:hAnsi="Arial" w:cs="Arial"/>
          <w:sz w:val="24"/>
          <w:szCs w:val="24"/>
        </w:rPr>
        <w:t>Обеспечить обнародования данного решения путем вывешивания настоящего решения в общедоступных местах</w:t>
      </w:r>
      <w:r w:rsidR="00927851" w:rsidRPr="009D22F3">
        <w:rPr>
          <w:rFonts w:ascii="Arial" w:hAnsi="Arial" w:cs="Arial"/>
          <w:sz w:val="24"/>
          <w:szCs w:val="24"/>
        </w:rPr>
        <w:t>11.01.</w:t>
      </w:r>
      <w:r w:rsidR="00A10CD9" w:rsidRPr="009D22F3">
        <w:rPr>
          <w:rFonts w:ascii="Arial" w:hAnsi="Arial" w:cs="Arial"/>
          <w:sz w:val="24"/>
          <w:szCs w:val="24"/>
        </w:rPr>
        <w:t>20</w:t>
      </w:r>
      <w:r w:rsidR="00927851" w:rsidRPr="009D22F3">
        <w:rPr>
          <w:rFonts w:ascii="Arial" w:hAnsi="Arial" w:cs="Arial"/>
          <w:sz w:val="24"/>
          <w:szCs w:val="24"/>
        </w:rPr>
        <w:t>20</w:t>
      </w:r>
      <w:r w:rsidR="00A10CD9" w:rsidRPr="009D22F3">
        <w:rPr>
          <w:rFonts w:ascii="Arial" w:hAnsi="Arial" w:cs="Arial"/>
          <w:sz w:val="24"/>
          <w:szCs w:val="24"/>
        </w:rPr>
        <w:t>г</w:t>
      </w:r>
    </w:p>
    <w:p w:rsidR="00A10CD9" w:rsidRPr="009D22F3" w:rsidRDefault="009D22F3" w:rsidP="009D22F3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10CD9" w:rsidRPr="009D22F3">
        <w:rPr>
          <w:rFonts w:ascii="Arial" w:hAnsi="Arial" w:cs="Arial"/>
          <w:sz w:val="24"/>
          <w:szCs w:val="24"/>
        </w:rPr>
        <w:t>Контроль за исполнением данного решения возложить на главу администрации Бебяевского сельсовета.</w:t>
      </w:r>
    </w:p>
    <w:p w:rsidR="00A10CD9" w:rsidRPr="009D22F3" w:rsidRDefault="00A10CD9">
      <w:pPr>
        <w:jc w:val="both"/>
        <w:rPr>
          <w:rFonts w:ascii="Arial" w:hAnsi="Arial" w:cs="Arial"/>
          <w:sz w:val="24"/>
          <w:szCs w:val="24"/>
        </w:rPr>
      </w:pPr>
    </w:p>
    <w:p w:rsidR="00A10CD9" w:rsidRPr="009D22F3" w:rsidRDefault="00A10CD9">
      <w:pPr>
        <w:rPr>
          <w:rFonts w:ascii="Arial" w:hAnsi="Arial" w:cs="Arial"/>
          <w:sz w:val="24"/>
          <w:szCs w:val="24"/>
        </w:rPr>
      </w:pPr>
      <w:r w:rsidRPr="009D22F3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r w:rsidRPr="009D22F3">
        <w:rPr>
          <w:rFonts w:ascii="Arial" w:hAnsi="Arial" w:cs="Arial"/>
          <w:sz w:val="24"/>
          <w:szCs w:val="24"/>
        </w:rPr>
        <w:tab/>
      </w:r>
      <w:r w:rsidRPr="009D22F3">
        <w:rPr>
          <w:rFonts w:ascii="Arial" w:hAnsi="Arial" w:cs="Arial"/>
          <w:sz w:val="24"/>
          <w:szCs w:val="24"/>
        </w:rPr>
        <w:tab/>
      </w:r>
      <w:r w:rsidRPr="009D22F3">
        <w:rPr>
          <w:rFonts w:ascii="Arial" w:hAnsi="Arial" w:cs="Arial"/>
          <w:sz w:val="24"/>
          <w:szCs w:val="24"/>
        </w:rPr>
        <w:tab/>
      </w:r>
      <w:r w:rsidRPr="009D22F3">
        <w:rPr>
          <w:rFonts w:ascii="Arial" w:hAnsi="Arial" w:cs="Arial"/>
          <w:sz w:val="24"/>
          <w:szCs w:val="24"/>
        </w:rPr>
        <w:tab/>
        <w:t xml:space="preserve">       </w:t>
      </w:r>
      <w:r w:rsidR="007A26E2" w:rsidRPr="009D22F3">
        <w:rPr>
          <w:rFonts w:ascii="Arial" w:hAnsi="Arial" w:cs="Arial"/>
          <w:sz w:val="24"/>
          <w:szCs w:val="24"/>
        </w:rPr>
        <w:tab/>
      </w:r>
      <w:r w:rsidR="007A26E2" w:rsidRPr="009D22F3">
        <w:rPr>
          <w:rFonts w:ascii="Arial" w:hAnsi="Arial" w:cs="Arial"/>
          <w:sz w:val="24"/>
          <w:szCs w:val="24"/>
        </w:rPr>
        <w:tab/>
      </w:r>
      <w:r w:rsidR="007A26E2" w:rsidRPr="009D22F3">
        <w:rPr>
          <w:rFonts w:ascii="Arial" w:hAnsi="Arial" w:cs="Arial"/>
          <w:sz w:val="24"/>
          <w:szCs w:val="24"/>
        </w:rPr>
        <w:tab/>
        <w:t xml:space="preserve">   В.В. Евстигнеев</w:t>
      </w:r>
    </w:p>
    <w:sectPr w:rsidR="00A10CD9" w:rsidRPr="009D22F3" w:rsidSect="009D22F3">
      <w:pgSz w:w="11905" w:h="16837"/>
      <w:pgMar w:top="851" w:right="851" w:bottom="851" w:left="1418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AC6983"/>
    <w:multiLevelType w:val="hybridMultilevel"/>
    <w:tmpl w:val="CE228788"/>
    <w:lvl w:ilvl="0" w:tplc="FE7C9F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C85402"/>
    <w:multiLevelType w:val="hybridMultilevel"/>
    <w:tmpl w:val="67441A34"/>
    <w:lvl w:ilvl="0" w:tplc="90B4B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F7507"/>
    <w:multiLevelType w:val="hybridMultilevel"/>
    <w:tmpl w:val="A880BF70"/>
    <w:lvl w:ilvl="0" w:tplc="FE7C9F6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4091"/>
    <w:rsid w:val="00021A5F"/>
    <w:rsid w:val="0009002A"/>
    <w:rsid w:val="000F6FAD"/>
    <w:rsid w:val="00104279"/>
    <w:rsid w:val="00112720"/>
    <w:rsid w:val="0019023D"/>
    <w:rsid w:val="001958D1"/>
    <w:rsid w:val="001A5859"/>
    <w:rsid w:val="001E2F7C"/>
    <w:rsid w:val="003C1CD6"/>
    <w:rsid w:val="003D48AF"/>
    <w:rsid w:val="00453558"/>
    <w:rsid w:val="004745CF"/>
    <w:rsid w:val="004F1FC7"/>
    <w:rsid w:val="004F7368"/>
    <w:rsid w:val="00537499"/>
    <w:rsid w:val="005D7B2D"/>
    <w:rsid w:val="00656D7A"/>
    <w:rsid w:val="006D7FA2"/>
    <w:rsid w:val="007442DD"/>
    <w:rsid w:val="00757B45"/>
    <w:rsid w:val="007A26E2"/>
    <w:rsid w:val="007B4AAA"/>
    <w:rsid w:val="007F6268"/>
    <w:rsid w:val="00875962"/>
    <w:rsid w:val="008E0FEC"/>
    <w:rsid w:val="00927851"/>
    <w:rsid w:val="00954245"/>
    <w:rsid w:val="00981B53"/>
    <w:rsid w:val="00985CB0"/>
    <w:rsid w:val="00986E9E"/>
    <w:rsid w:val="009B115C"/>
    <w:rsid w:val="009D22F3"/>
    <w:rsid w:val="00A10CD9"/>
    <w:rsid w:val="00A122B0"/>
    <w:rsid w:val="00A639EF"/>
    <w:rsid w:val="00A72268"/>
    <w:rsid w:val="00A820AB"/>
    <w:rsid w:val="00A8332F"/>
    <w:rsid w:val="00B64091"/>
    <w:rsid w:val="00B71C9E"/>
    <w:rsid w:val="00B80D2B"/>
    <w:rsid w:val="00BF0337"/>
    <w:rsid w:val="00BF556B"/>
    <w:rsid w:val="00C4769A"/>
    <w:rsid w:val="00CD5706"/>
    <w:rsid w:val="00CE7330"/>
    <w:rsid w:val="00D05BFF"/>
    <w:rsid w:val="00D14317"/>
    <w:rsid w:val="00D30601"/>
    <w:rsid w:val="00D55EA0"/>
    <w:rsid w:val="00DB4651"/>
    <w:rsid w:val="00DB610D"/>
    <w:rsid w:val="00DD464C"/>
    <w:rsid w:val="00E41498"/>
    <w:rsid w:val="00E42B3A"/>
    <w:rsid w:val="00E7658D"/>
    <w:rsid w:val="00EC1AB1"/>
    <w:rsid w:val="00F154C3"/>
    <w:rsid w:val="00F2442A"/>
    <w:rsid w:val="00F5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9EF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A639EF"/>
    <w:pPr>
      <w:keepNext/>
      <w:widowControl w:val="0"/>
      <w:numPr>
        <w:numId w:val="1"/>
      </w:numPr>
      <w:tabs>
        <w:tab w:val="left" w:pos="3585"/>
      </w:tabs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639EF"/>
  </w:style>
  <w:style w:type="character" w:styleId="a4">
    <w:name w:val="Hyperlink"/>
    <w:rsid w:val="00A639EF"/>
    <w:rPr>
      <w:color w:val="0000FF"/>
      <w:u w:val="single"/>
    </w:rPr>
  </w:style>
  <w:style w:type="character" w:customStyle="1" w:styleId="a5">
    <w:name w:val="Нижний колонтитул Знак"/>
    <w:rsid w:val="00A639EF"/>
    <w:rPr>
      <w:kern w:val="1"/>
      <w:sz w:val="24"/>
      <w:lang w:val="ru-RU" w:eastAsia="ar-SA" w:bidi="ar-SA"/>
    </w:rPr>
  </w:style>
  <w:style w:type="paragraph" w:customStyle="1" w:styleId="a6">
    <w:name w:val="Заголовок"/>
    <w:basedOn w:val="a"/>
    <w:next w:val="a0"/>
    <w:qFormat/>
    <w:rsid w:val="00A639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A639EF"/>
    <w:pPr>
      <w:spacing w:after="120"/>
    </w:pPr>
  </w:style>
  <w:style w:type="paragraph" w:styleId="a7">
    <w:name w:val="List"/>
    <w:basedOn w:val="a0"/>
    <w:rsid w:val="00A639EF"/>
    <w:rPr>
      <w:rFonts w:cs="Tahoma"/>
    </w:rPr>
  </w:style>
  <w:style w:type="paragraph" w:customStyle="1" w:styleId="11">
    <w:name w:val="Название1"/>
    <w:basedOn w:val="a"/>
    <w:rsid w:val="00A639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639EF"/>
    <w:pPr>
      <w:suppressLineNumbers/>
    </w:pPr>
    <w:rPr>
      <w:rFonts w:cs="Tahoma"/>
    </w:rPr>
  </w:style>
  <w:style w:type="paragraph" w:customStyle="1" w:styleId="13">
    <w:name w:val="Название объекта1"/>
    <w:rsid w:val="00A639EF"/>
    <w:pPr>
      <w:suppressAutoHyphens/>
      <w:overflowPunct w:val="0"/>
      <w:jc w:val="center"/>
    </w:pPr>
    <w:rPr>
      <w:rFonts w:ascii="Times New Roman CYR" w:hAnsi="Times New Roman CYR" w:cs="Times New Roman CYR"/>
      <w:kern w:val="1"/>
      <w:sz w:val="32"/>
      <w:szCs w:val="32"/>
      <w:lang w:eastAsia="ar-SA"/>
    </w:rPr>
  </w:style>
  <w:style w:type="paragraph" w:customStyle="1" w:styleId="14">
    <w:name w:val="Абзац списка1"/>
    <w:rsid w:val="00A639EF"/>
    <w:pPr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15">
    <w:name w:val="Текст выноски1"/>
    <w:rsid w:val="00A639EF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A639EF"/>
    <w:pPr>
      <w:suppressAutoHyphens/>
    </w:pPr>
    <w:rPr>
      <w:kern w:val="1"/>
      <w:sz w:val="28"/>
      <w:szCs w:val="28"/>
      <w:lang w:eastAsia="ar-SA"/>
    </w:rPr>
  </w:style>
  <w:style w:type="paragraph" w:styleId="a8">
    <w:name w:val="footer"/>
    <w:basedOn w:val="a"/>
    <w:rsid w:val="00A639EF"/>
    <w:pPr>
      <w:widowControl w:val="0"/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link w:val="aa"/>
    <w:semiHidden/>
    <w:rsid w:val="007F6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F6268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2019-08-13T07:56:00Z</cp:lastPrinted>
  <dcterms:created xsi:type="dcterms:W3CDTF">2020-02-06T07:04:00Z</dcterms:created>
  <dcterms:modified xsi:type="dcterms:W3CDTF">2020-02-06T07:38:00Z</dcterms:modified>
</cp:coreProperties>
</file>