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C9" w:rsidRDefault="00145FC9" w:rsidP="00145FC9">
      <w:pPr>
        <w:tabs>
          <w:tab w:val="left" w:pos="2355"/>
          <w:tab w:val="left" w:pos="3810"/>
          <w:tab w:val="center" w:pos="4960"/>
        </w:tabs>
        <w:rPr>
          <w:sz w:val="20"/>
          <w:szCs w:val="20"/>
        </w:rPr>
      </w:pPr>
      <w:r>
        <w:tab/>
        <w:t xml:space="preserve">                            </w:t>
      </w:r>
      <w:r w:rsidR="00655D72">
        <w:t>     </w:t>
      </w:r>
    </w:p>
    <w:p w:rsidR="00145FC9" w:rsidRPr="00EC51FA" w:rsidRDefault="00145FC9" w:rsidP="00145FC9">
      <w:pPr>
        <w:tabs>
          <w:tab w:val="left" w:pos="3810"/>
        </w:tabs>
        <w:rPr>
          <w:sz w:val="20"/>
          <w:szCs w:val="20"/>
        </w:rPr>
      </w:pPr>
    </w:p>
    <w:p w:rsidR="00145FC9" w:rsidRPr="001418AA" w:rsidRDefault="00145FC9" w:rsidP="00145FC9">
      <w:pPr>
        <w:tabs>
          <w:tab w:val="left" w:pos="3810"/>
        </w:tabs>
        <w:jc w:val="center"/>
        <w:rPr>
          <w:b/>
        </w:rPr>
      </w:pPr>
      <w:r w:rsidRPr="001418AA">
        <w:rPr>
          <w:b/>
        </w:rPr>
        <w:t xml:space="preserve">сельский Совет Бебяевского сельсовета </w:t>
      </w:r>
    </w:p>
    <w:p w:rsidR="00145FC9" w:rsidRPr="001418AA" w:rsidRDefault="00145FC9" w:rsidP="00145FC9">
      <w:pPr>
        <w:tabs>
          <w:tab w:val="left" w:pos="3810"/>
        </w:tabs>
        <w:jc w:val="center"/>
        <w:rPr>
          <w:b/>
        </w:rPr>
      </w:pPr>
      <w:r w:rsidRPr="001418AA">
        <w:rPr>
          <w:b/>
        </w:rPr>
        <w:t xml:space="preserve">Арзамасского муниципального района </w:t>
      </w:r>
    </w:p>
    <w:p w:rsidR="00145FC9" w:rsidRPr="001418AA" w:rsidRDefault="00145FC9" w:rsidP="00145FC9">
      <w:pPr>
        <w:tabs>
          <w:tab w:val="left" w:pos="3810"/>
        </w:tabs>
        <w:jc w:val="center"/>
        <w:rPr>
          <w:b/>
        </w:rPr>
      </w:pPr>
      <w:r w:rsidRPr="001418AA">
        <w:rPr>
          <w:b/>
        </w:rPr>
        <w:t>Нижегородской области</w:t>
      </w:r>
    </w:p>
    <w:p w:rsidR="00E255DD" w:rsidRPr="001418AA" w:rsidRDefault="00E255DD" w:rsidP="00145FC9">
      <w:pPr>
        <w:tabs>
          <w:tab w:val="left" w:pos="3810"/>
        </w:tabs>
        <w:jc w:val="center"/>
        <w:rPr>
          <w:b/>
        </w:rPr>
      </w:pPr>
    </w:p>
    <w:p w:rsidR="00E255DD" w:rsidRPr="001418AA" w:rsidRDefault="00E255DD" w:rsidP="00145FC9">
      <w:pPr>
        <w:tabs>
          <w:tab w:val="left" w:pos="3810"/>
        </w:tabs>
        <w:jc w:val="center"/>
        <w:rPr>
          <w:b/>
        </w:rPr>
      </w:pPr>
      <w:r w:rsidRPr="001418AA">
        <w:rPr>
          <w:b/>
        </w:rPr>
        <w:t xml:space="preserve">РЕШЕНИЕ </w:t>
      </w:r>
    </w:p>
    <w:p w:rsidR="00145FC9" w:rsidRPr="001418AA" w:rsidRDefault="00145FC9" w:rsidP="00145FC9">
      <w:pPr>
        <w:tabs>
          <w:tab w:val="left" w:pos="3810"/>
        </w:tabs>
        <w:jc w:val="center"/>
        <w:rPr>
          <w:b/>
        </w:rPr>
      </w:pPr>
    </w:p>
    <w:p w:rsidR="00145FC9" w:rsidRPr="001418AA" w:rsidRDefault="00145FC9" w:rsidP="00145FC9">
      <w:pPr>
        <w:tabs>
          <w:tab w:val="left" w:pos="3810"/>
        </w:tabs>
        <w:jc w:val="center"/>
        <w:rPr>
          <w:b/>
        </w:rPr>
      </w:pPr>
    </w:p>
    <w:p w:rsidR="00DE4B25" w:rsidRPr="001418AA" w:rsidRDefault="00145FC9" w:rsidP="00145FC9">
      <w:r w:rsidRPr="001418AA">
        <w:t>От</w:t>
      </w:r>
      <w:r w:rsidR="003B681B" w:rsidRPr="001418AA">
        <w:t xml:space="preserve">  11 июля </w:t>
      </w:r>
      <w:r w:rsidRPr="001418AA">
        <w:t xml:space="preserve">2017г                                </w:t>
      </w:r>
      <w:r w:rsidR="003B681B" w:rsidRPr="001418AA">
        <w:t xml:space="preserve">                                 </w:t>
      </w:r>
      <w:r w:rsidRPr="001418AA">
        <w:t xml:space="preserve">                             №</w:t>
      </w:r>
      <w:r w:rsidR="003B681B" w:rsidRPr="001418AA">
        <w:t>148</w:t>
      </w:r>
    </w:p>
    <w:p w:rsidR="00DE4B25" w:rsidRPr="001418AA" w:rsidRDefault="00DE4B25" w:rsidP="00DE4B25"/>
    <w:p w:rsidR="00424CCA" w:rsidRDefault="00424CCA" w:rsidP="00625D50">
      <w:pPr>
        <w:shd w:val="clear" w:color="auto" w:fill="FFFFFF"/>
        <w:tabs>
          <w:tab w:val="left" w:pos="0"/>
        </w:tabs>
        <w:rPr>
          <w:b/>
          <w:color w:val="000000"/>
          <w:spacing w:val="-7"/>
        </w:rPr>
      </w:pPr>
    </w:p>
    <w:p w:rsidR="00424CCA" w:rsidRDefault="00424CCA" w:rsidP="00625D50">
      <w:pPr>
        <w:shd w:val="clear" w:color="auto" w:fill="FFFFFF"/>
        <w:tabs>
          <w:tab w:val="left" w:pos="0"/>
        </w:tabs>
        <w:rPr>
          <w:b/>
          <w:color w:val="000000"/>
          <w:spacing w:val="-7"/>
        </w:rPr>
      </w:pPr>
    </w:p>
    <w:p w:rsidR="00424CCA" w:rsidRDefault="00424CCA" w:rsidP="00625D50">
      <w:pPr>
        <w:shd w:val="clear" w:color="auto" w:fill="FFFFFF"/>
        <w:tabs>
          <w:tab w:val="left" w:pos="0"/>
        </w:tabs>
        <w:rPr>
          <w:b/>
          <w:color w:val="000000"/>
          <w:spacing w:val="-7"/>
        </w:rPr>
      </w:pPr>
    </w:p>
    <w:p w:rsidR="00424CCA" w:rsidRDefault="00424CCA" w:rsidP="00625D50">
      <w:pPr>
        <w:shd w:val="clear" w:color="auto" w:fill="FFFFFF"/>
        <w:tabs>
          <w:tab w:val="left" w:pos="0"/>
        </w:tabs>
        <w:rPr>
          <w:b/>
          <w:color w:val="000000"/>
          <w:spacing w:val="-7"/>
        </w:rPr>
      </w:pPr>
    </w:p>
    <w:p w:rsidR="00145FC9" w:rsidRPr="001418AA" w:rsidRDefault="00DE4B25" w:rsidP="00625D50">
      <w:pPr>
        <w:shd w:val="clear" w:color="auto" w:fill="FFFFFF"/>
        <w:tabs>
          <w:tab w:val="left" w:pos="0"/>
        </w:tabs>
        <w:rPr>
          <w:b/>
          <w:color w:val="000000"/>
          <w:spacing w:val="-7"/>
        </w:rPr>
      </w:pPr>
      <w:r w:rsidRPr="001418AA">
        <w:rPr>
          <w:b/>
          <w:color w:val="000000"/>
          <w:spacing w:val="-7"/>
        </w:rPr>
        <w:t xml:space="preserve">Об утверждении Положения о звании  </w:t>
      </w:r>
    </w:p>
    <w:p w:rsidR="00DE4B25" w:rsidRPr="001418AA" w:rsidRDefault="00DE4B25" w:rsidP="00625D50">
      <w:pPr>
        <w:shd w:val="clear" w:color="auto" w:fill="FFFFFF"/>
        <w:tabs>
          <w:tab w:val="left" w:pos="0"/>
        </w:tabs>
        <w:rPr>
          <w:b/>
          <w:color w:val="000000"/>
          <w:spacing w:val="-9"/>
        </w:rPr>
      </w:pPr>
      <w:r w:rsidRPr="001418AA">
        <w:rPr>
          <w:b/>
          <w:color w:val="000000"/>
          <w:spacing w:val="-7"/>
        </w:rPr>
        <w:t>“</w:t>
      </w:r>
      <w:r w:rsidRPr="001418AA">
        <w:rPr>
          <w:b/>
          <w:color w:val="000000"/>
          <w:spacing w:val="-10"/>
        </w:rPr>
        <w:t>Почетный житель</w:t>
      </w:r>
      <w:r w:rsidR="00145FC9" w:rsidRPr="001418AA">
        <w:rPr>
          <w:b/>
          <w:color w:val="000000"/>
          <w:spacing w:val="-10"/>
        </w:rPr>
        <w:t xml:space="preserve">  </w:t>
      </w:r>
      <w:r w:rsidR="00145FC9" w:rsidRPr="001418AA">
        <w:rPr>
          <w:b/>
          <w:color w:val="000000"/>
          <w:spacing w:val="-9"/>
        </w:rPr>
        <w:t>поселения</w:t>
      </w:r>
      <w:r w:rsidRPr="001418AA">
        <w:rPr>
          <w:b/>
          <w:color w:val="000000"/>
          <w:spacing w:val="-9"/>
        </w:rPr>
        <w:t>”</w:t>
      </w:r>
    </w:p>
    <w:p w:rsidR="00DE4B25" w:rsidRPr="001418AA" w:rsidRDefault="00DE4B25" w:rsidP="00DE4B25">
      <w:pPr>
        <w:shd w:val="clear" w:color="auto" w:fill="FFFFFF"/>
        <w:tabs>
          <w:tab w:val="left" w:pos="0"/>
        </w:tabs>
        <w:spacing w:before="125" w:line="298" w:lineRule="exact"/>
        <w:ind w:left="43" w:right="-2"/>
        <w:rPr>
          <w:b/>
          <w:color w:val="000000"/>
          <w:spacing w:val="-11"/>
        </w:rPr>
      </w:pPr>
    </w:p>
    <w:p w:rsidR="00145FC9" w:rsidRPr="001418AA" w:rsidRDefault="00DE4B25" w:rsidP="00625D50">
      <w:pPr>
        <w:ind w:firstLine="851"/>
        <w:jc w:val="both"/>
        <w:rPr>
          <w:color w:val="000000"/>
          <w:spacing w:val="-9"/>
        </w:rPr>
      </w:pPr>
      <w:r w:rsidRPr="001418AA">
        <w:t>В знак высшей признательности и уважени</w:t>
      </w:r>
      <w:r w:rsidR="00117060" w:rsidRPr="001418AA">
        <w:t xml:space="preserve">я жителям </w:t>
      </w:r>
      <w:r w:rsidR="00CC0667" w:rsidRPr="001418AA">
        <w:t xml:space="preserve"> </w:t>
      </w:r>
      <w:r w:rsidR="00145FC9" w:rsidRPr="001418AA">
        <w:t xml:space="preserve">Бебяевского сельсовета </w:t>
      </w:r>
      <w:r w:rsidRPr="001418AA">
        <w:t xml:space="preserve">, в целях поощрения граждан, внесших значительный вклад в социально-экономическое, культурное и военно-патриотическое развитие </w:t>
      </w:r>
      <w:r w:rsidR="00145FC9" w:rsidRPr="001418AA">
        <w:rPr>
          <w:color w:val="000000"/>
          <w:spacing w:val="-7"/>
        </w:rPr>
        <w:t xml:space="preserve">Бебяевского сельсовета </w:t>
      </w:r>
      <w:r w:rsidRPr="001418AA">
        <w:rPr>
          <w:color w:val="000000"/>
          <w:spacing w:val="-9"/>
        </w:rPr>
        <w:t xml:space="preserve"> </w:t>
      </w:r>
    </w:p>
    <w:p w:rsidR="00145FC9" w:rsidRPr="001418AA" w:rsidRDefault="00DE4B25" w:rsidP="00625D50">
      <w:pPr>
        <w:ind w:firstLine="851"/>
        <w:jc w:val="both"/>
      </w:pPr>
      <w:r w:rsidRPr="001418AA">
        <w:rPr>
          <w:color w:val="000000"/>
          <w:spacing w:val="-9"/>
        </w:rPr>
        <w:t xml:space="preserve"> </w:t>
      </w:r>
      <w:r w:rsidRPr="001418AA">
        <w:t xml:space="preserve"> </w:t>
      </w:r>
    </w:p>
    <w:p w:rsidR="00DE4B25" w:rsidRPr="001418AA" w:rsidRDefault="00145FC9" w:rsidP="00625D50">
      <w:pPr>
        <w:ind w:firstLine="851"/>
        <w:jc w:val="both"/>
        <w:rPr>
          <w:color w:val="000000"/>
          <w:spacing w:val="-9"/>
        </w:rPr>
      </w:pPr>
      <w:r w:rsidRPr="001418AA">
        <w:rPr>
          <w:b/>
        </w:rPr>
        <w:t>СЕЛЬСКИЙ СОВЕТ БЕБЯЕВСКОГО</w:t>
      </w:r>
      <w:r w:rsidRPr="001418AA">
        <w:t xml:space="preserve"> </w:t>
      </w:r>
      <w:r w:rsidRPr="001418AA">
        <w:rPr>
          <w:b/>
        </w:rPr>
        <w:t>СЕЛЬСОВЕТА</w:t>
      </w:r>
      <w:r w:rsidRPr="001418AA">
        <w:t xml:space="preserve"> </w:t>
      </w:r>
      <w:r w:rsidR="00DE4B25" w:rsidRPr="001418AA">
        <w:rPr>
          <w:b/>
          <w:color w:val="000000"/>
          <w:spacing w:val="-12"/>
        </w:rPr>
        <w:t>РЕШИЛ</w:t>
      </w:r>
      <w:r w:rsidR="00DE4B25" w:rsidRPr="001418AA">
        <w:rPr>
          <w:color w:val="000000"/>
          <w:spacing w:val="-12"/>
        </w:rPr>
        <w:t>:</w:t>
      </w:r>
    </w:p>
    <w:p w:rsidR="00DE4B25" w:rsidRPr="001418AA" w:rsidRDefault="00DE4B25" w:rsidP="00DE4B25">
      <w:pPr>
        <w:ind w:firstLine="851"/>
        <w:jc w:val="both"/>
      </w:pPr>
    </w:p>
    <w:p w:rsidR="00DE4B25" w:rsidRPr="001418AA" w:rsidRDefault="00DE4B25" w:rsidP="00DE4B25">
      <w:pPr>
        <w:ind w:firstLine="709"/>
        <w:jc w:val="both"/>
      </w:pPr>
      <w:r w:rsidRPr="001418AA">
        <w:t>1. Учредить звание «Почетный жи</w:t>
      </w:r>
      <w:r w:rsidR="00CC0667" w:rsidRPr="001418AA">
        <w:t xml:space="preserve">тель </w:t>
      </w:r>
      <w:r w:rsidRPr="001418AA">
        <w:rPr>
          <w:color w:val="000000"/>
          <w:spacing w:val="-9"/>
        </w:rPr>
        <w:t xml:space="preserve">поселения </w:t>
      </w:r>
      <w:r w:rsidRPr="001418AA">
        <w:rPr>
          <w:color w:val="000000"/>
          <w:spacing w:val="-11"/>
        </w:rPr>
        <w:t>»</w:t>
      </w:r>
      <w:r w:rsidRPr="001418AA">
        <w:t>.</w:t>
      </w:r>
    </w:p>
    <w:p w:rsidR="00DE4B25" w:rsidRPr="001418AA" w:rsidRDefault="00DE4B25" w:rsidP="00DE4B25">
      <w:pPr>
        <w:ind w:firstLine="709"/>
        <w:jc w:val="both"/>
        <w:rPr>
          <w:color w:val="FF0000"/>
        </w:rPr>
      </w:pPr>
      <w:r w:rsidRPr="001418AA">
        <w:t>2. Утвердить Положение о звании «Почетный жит</w:t>
      </w:r>
      <w:r w:rsidR="00CC0667" w:rsidRPr="001418AA">
        <w:t xml:space="preserve">ель </w:t>
      </w:r>
      <w:r w:rsidRPr="001418AA">
        <w:rPr>
          <w:color w:val="000000"/>
          <w:spacing w:val="-9"/>
        </w:rPr>
        <w:t>поселения</w:t>
      </w:r>
      <w:r w:rsidRPr="001418AA">
        <w:t>», согласно приложению.</w:t>
      </w:r>
      <w:r w:rsidR="00145FC9" w:rsidRPr="001418AA">
        <w:t xml:space="preserve"> </w:t>
      </w:r>
    </w:p>
    <w:p w:rsidR="00DE4B25" w:rsidRPr="001418AA" w:rsidRDefault="00DE4B25" w:rsidP="00145FC9">
      <w:pPr>
        <w:ind w:firstLine="709"/>
        <w:jc w:val="both"/>
      </w:pPr>
      <w:r w:rsidRPr="001418AA">
        <w:t xml:space="preserve">3. </w:t>
      </w:r>
      <w:r w:rsidR="00145FC9" w:rsidRPr="001418AA">
        <w:t>Положение о звании «Почетный житель поселения»</w:t>
      </w:r>
      <w:r w:rsidR="00117060" w:rsidRPr="001418AA">
        <w:t>,</w:t>
      </w:r>
      <w:r w:rsidR="00145FC9" w:rsidRPr="001418AA">
        <w:t xml:space="preserve"> утвержденное решением сельского Совета Бебяевского сельсовета №54 от 14.09.2015г</w:t>
      </w:r>
      <w:r w:rsidR="00117060" w:rsidRPr="001418AA">
        <w:t>,</w:t>
      </w:r>
      <w:r w:rsidR="00145FC9" w:rsidRPr="001418AA">
        <w:t xml:space="preserve"> считать утратившим силу.</w:t>
      </w:r>
    </w:p>
    <w:p w:rsidR="00DE4B25" w:rsidRPr="001418AA" w:rsidRDefault="00117060" w:rsidP="00DE4B25">
      <w:pPr>
        <w:ind w:firstLine="720"/>
        <w:jc w:val="both"/>
      </w:pPr>
      <w:r w:rsidRPr="001418AA">
        <w:t>4</w:t>
      </w:r>
      <w:r w:rsidR="00625D50" w:rsidRPr="001418AA">
        <w:t xml:space="preserve">. </w:t>
      </w:r>
      <w:r w:rsidR="00DE4B25" w:rsidRPr="001418AA">
        <w:t xml:space="preserve">Разместить настоящее решение с приложениями </w:t>
      </w:r>
      <w:r w:rsidR="00CC0667" w:rsidRPr="001418AA">
        <w:t xml:space="preserve">на официальном сайте </w:t>
      </w:r>
      <w:r w:rsidR="00145FC9" w:rsidRPr="001418AA">
        <w:t xml:space="preserve">администрации Бебяевского сельсовета </w:t>
      </w:r>
      <w:r w:rsidR="00DE4B25" w:rsidRPr="001418AA">
        <w:t xml:space="preserve">в информационно-телекоммуникационной сети Интернет. </w:t>
      </w:r>
    </w:p>
    <w:p w:rsidR="00DE4B25" w:rsidRPr="001418AA" w:rsidRDefault="00117060" w:rsidP="00117060">
      <w:pPr>
        <w:autoSpaceDE w:val="0"/>
        <w:autoSpaceDN w:val="0"/>
        <w:adjustRightInd w:val="0"/>
        <w:ind w:firstLine="720"/>
        <w:jc w:val="both"/>
      </w:pPr>
      <w:r w:rsidRPr="001418AA">
        <w:t>5</w:t>
      </w:r>
      <w:r w:rsidR="00DE4B25" w:rsidRPr="001418AA">
        <w:t xml:space="preserve">. Настоящее решение вступает в силу после его </w:t>
      </w:r>
      <w:r w:rsidRPr="001418AA">
        <w:t>обнародования.</w:t>
      </w:r>
    </w:p>
    <w:p w:rsidR="00DE4B25" w:rsidRPr="001418AA" w:rsidRDefault="00DE4B25" w:rsidP="00DE4B25">
      <w:pPr>
        <w:pStyle w:val="a6"/>
      </w:pPr>
      <w:r w:rsidRPr="001418AA">
        <w:t xml:space="preserve">  </w:t>
      </w:r>
    </w:p>
    <w:p w:rsidR="00117060" w:rsidRPr="001418AA" w:rsidRDefault="00117060" w:rsidP="00DE4B25">
      <w:pPr>
        <w:pStyle w:val="a6"/>
      </w:pPr>
    </w:p>
    <w:p w:rsidR="00117060" w:rsidRPr="001418AA" w:rsidRDefault="00117060" w:rsidP="00DE4B25">
      <w:pPr>
        <w:pStyle w:val="a6"/>
      </w:pPr>
    </w:p>
    <w:p w:rsidR="00DE4B25" w:rsidRPr="001418AA" w:rsidRDefault="00145FC9" w:rsidP="00145FC9">
      <w:pPr>
        <w:pStyle w:val="a6"/>
      </w:pPr>
      <w:r w:rsidRPr="001418AA">
        <w:t xml:space="preserve">Глава местного самоуправления                                                                      Е.Н.Ижболдин </w:t>
      </w:r>
    </w:p>
    <w:p w:rsidR="00625D50" w:rsidRPr="001418AA" w:rsidRDefault="00625D50" w:rsidP="00DE4B25">
      <w:pPr>
        <w:pStyle w:val="a6"/>
      </w:pPr>
    </w:p>
    <w:p w:rsidR="00625D50" w:rsidRPr="001418AA" w:rsidRDefault="00625D50" w:rsidP="00DE4B25">
      <w:pPr>
        <w:pStyle w:val="a6"/>
      </w:pPr>
    </w:p>
    <w:p w:rsidR="00187CED" w:rsidRPr="001418AA" w:rsidRDefault="00187CED" w:rsidP="0046462D">
      <w:pPr>
        <w:pStyle w:val="a6"/>
      </w:pPr>
    </w:p>
    <w:p w:rsidR="00824E3A" w:rsidRPr="001418AA" w:rsidRDefault="00824E3A" w:rsidP="0046462D">
      <w:pPr>
        <w:pStyle w:val="a6"/>
      </w:pPr>
    </w:p>
    <w:p w:rsidR="00824E3A" w:rsidRPr="001418AA" w:rsidRDefault="00824E3A" w:rsidP="0046462D">
      <w:pPr>
        <w:pStyle w:val="a6"/>
      </w:pPr>
    </w:p>
    <w:p w:rsidR="00824E3A" w:rsidRPr="001418AA" w:rsidRDefault="00824E3A" w:rsidP="0046462D">
      <w:pPr>
        <w:pStyle w:val="a6"/>
      </w:pPr>
    </w:p>
    <w:p w:rsidR="00FA0F9E" w:rsidRPr="001418AA" w:rsidRDefault="00187CED" w:rsidP="0046462D">
      <w:pPr>
        <w:jc w:val="both"/>
      </w:pPr>
      <w:r w:rsidRPr="001418AA">
        <w:lastRenderedPageBreak/>
        <w:t xml:space="preserve">                                                                         </w:t>
      </w:r>
      <w:r w:rsidR="00877283" w:rsidRPr="001418AA">
        <w:t xml:space="preserve">                                                                  </w:t>
      </w:r>
      <w:r w:rsidR="0046462D" w:rsidRPr="001418AA">
        <w:t xml:space="preserve">                </w:t>
      </w:r>
    </w:p>
    <w:p w:rsidR="00C15B68" w:rsidRPr="001418AA" w:rsidRDefault="00C15B68" w:rsidP="00C15B68">
      <w:pPr>
        <w:shd w:val="clear" w:color="auto" w:fill="FFFFFF"/>
        <w:tabs>
          <w:tab w:val="left" w:pos="5040"/>
        </w:tabs>
        <w:ind w:left="5040" w:firstLine="2520"/>
        <w:jc w:val="right"/>
        <w:rPr>
          <w:i/>
          <w:color w:val="000000"/>
        </w:rPr>
      </w:pPr>
      <w:r w:rsidRPr="001418AA">
        <w:rPr>
          <w:i/>
          <w:color w:val="000000"/>
        </w:rPr>
        <w:t xml:space="preserve">Приложение </w:t>
      </w:r>
    </w:p>
    <w:p w:rsidR="00C15B68" w:rsidRPr="001418AA" w:rsidRDefault="00C15B68" w:rsidP="00C15B68">
      <w:pPr>
        <w:shd w:val="clear" w:color="auto" w:fill="FFFFFF"/>
        <w:ind w:left="5040"/>
        <w:jc w:val="right"/>
      </w:pPr>
      <w:r w:rsidRPr="001418AA">
        <w:rPr>
          <w:color w:val="000000"/>
        </w:rPr>
        <w:t>Утверждено</w:t>
      </w:r>
    </w:p>
    <w:p w:rsidR="00C15B68" w:rsidRPr="001418AA" w:rsidRDefault="00877283" w:rsidP="005D4050">
      <w:pPr>
        <w:shd w:val="clear" w:color="auto" w:fill="FFFFFF"/>
        <w:ind w:left="5040"/>
        <w:jc w:val="right"/>
        <w:rPr>
          <w:color w:val="000000"/>
        </w:rPr>
      </w:pPr>
      <w:r w:rsidRPr="001418AA">
        <w:rPr>
          <w:color w:val="000000"/>
        </w:rPr>
        <w:t>р</w:t>
      </w:r>
      <w:r w:rsidR="00C15B68" w:rsidRPr="001418AA">
        <w:rPr>
          <w:color w:val="000000"/>
        </w:rPr>
        <w:t xml:space="preserve">ешением </w:t>
      </w:r>
      <w:r w:rsidR="005D4050" w:rsidRPr="001418AA">
        <w:rPr>
          <w:color w:val="000000"/>
        </w:rPr>
        <w:t xml:space="preserve">сельского Совета Бебяевского сельсовета </w:t>
      </w:r>
    </w:p>
    <w:p w:rsidR="005D4050" w:rsidRPr="001418AA" w:rsidRDefault="001418AA" w:rsidP="005D4050">
      <w:pPr>
        <w:shd w:val="clear" w:color="auto" w:fill="FFFFFF"/>
        <w:ind w:left="5040"/>
        <w:jc w:val="right"/>
      </w:pPr>
      <w:r>
        <w:rPr>
          <w:color w:val="000000"/>
        </w:rPr>
        <w:t>от 11.07.</w:t>
      </w:r>
      <w:r w:rsidR="005D4050" w:rsidRPr="001418AA">
        <w:rPr>
          <w:color w:val="000000"/>
        </w:rPr>
        <w:t>2017г №</w:t>
      </w:r>
      <w:r>
        <w:rPr>
          <w:color w:val="000000"/>
        </w:rPr>
        <w:t>148</w:t>
      </w:r>
    </w:p>
    <w:p w:rsidR="00C15B68" w:rsidRPr="001418AA" w:rsidRDefault="00C15B68" w:rsidP="00C15B68">
      <w:pPr>
        <w:shd w:val="clear" w:color="auto" w:fill="FFFFFF"/>
        <w:rPr>
          <w:color w:val="000000"/>
        </w:rPr>
      </w:pPr>
    </w:p>
    <w:p w:rsidR="00C15B68" w:rsidRPr="001418AA" w:rsidRDefault="00C15B68" w:rsidP="00C15B68">
      <w:pPr>
        <w:shd w:val="clear" w:color="auto" w:fill="FFFFFF"/>
        <w:spacing w:line="326" w:lineRule="exact"/>
        <w:ind w:left="3969" w:right="1615"/>
      </w:pPr>
    </w:p>
    <w:p w:rsidR="00C15B68" w:rsidRPr="001418AA" w:rsidRDefault="00C15B68" w:rsidP="00C15B68">
      <w:pPr>
        <w:jc w:val="center"/>
      </w:pPr>
    </w:p>
    <w:p w:rsidR="00C15B68" w:rsidRPr="001418AA" w:rsidRDefault="00C15B68" w:rsidP="00C15B68">
      <w:pPr>
        <w:shd w:val="clear" w:color="auto" w:fill="FFFFFF"/>
        <w:spacing w:line="326" w:lineRule="exact"/>
        <w:ind w:right="1615"/>
      </w:pPr>
    </w:p>
    <w:p w:rsidR="00C15B68" w:rsidRPr="001418AA" w:rsidRDefault="00C15B68" w:rsidP="00C15B68">
      <w:pPr>
        <w:shd w:val="clear" w:color="auto" w:fill="FFFFFF"/>
        <w:jc w:val="center"/>
        <w:outlineLvl w:val="0"/>
      </w:pPr>
      <w:r w:rsidRPr="001418AA">
        <w:rPr>
          <w:b/>
          <w:bCs/>
          <w:color w:val="000000"/>
        </w:rPr>
        <w:t>ПОЛОЖЕНИЕ</w:t>
      </w:r>
    </w:p>
    <w:p w:rsidR="00C15B68" w:rsidRPr="001418AA" w:rsidRDefault="00C15B68" w:rsidP="00C15B68">
      <w:pPr>
        <w:shd w:val="clear" w:color="auto" w:fill="FFFFFF"/>
        <w:jc w:val="center"/>
        <w:rPr>
          <w:b/>
          <w:bCs/>
          <w:color w:val="000000"/>
        </w:rPr>
      </w:pPr>
      <w:r w:rsidRPr="001418AA">
        <w:rPr>
          <w:b/>
          <w:bCs/>
          <w:color w:val="000000"/>
        </w:rPr>
        <w:t>о звании «Почетный житель</w:t>
      </w:r>
      <w:r w:rsidRPr="001418AA">
        <w:t xml:space="preserve"> </w:t>
      </w:r>
      <w:r w:rsidR="007B04EA" w:rsidRPr="001418AA">
        <w:rPr>
          <w:b/>
          <w:bCs/>
          <w:color w:val="000000"/>
        </w:rPr>
        <w:t>поселения</w:t>
      </w:r>
      <w:r w:rsidRPr="001418AA">
        <w:rPr>
          <w:b/>
          <w:bCs/>
          <w:color w:val="000000"/>
        </w:rPr>
        <w:t>»</w:t>
      </w:r>
    </w:p>
    <w:p w:rsidR="00C15B68" w:rsidRPr="001418AA" w:rsidRDefault="00C15B68" w:rsidP="00C15B68">
      <w:pPr>
        <w:shd w:val="clear" w:color="auto" w:fill="FFFFFF"/>
        <w:rPr>
          <w:b/>
          <w:bCs/>
          <w:color w:val="000000"/>
        </w:rPr>
      </w:pPr>
    </w:p>
    <w:p w:rsidR="00C15B68" w:rsidRPr="001418AA" w:rsidRDefault="00C15B68" w:rsidP="00C15B68">
      <w:pPr>
        <w:shd w:val="clear" w:color="auto" w:fill="FFFFFF"/>
        <w:jc w:val="both"/>
      </w:pPr>
    </w:p>
    <w:p w:rsidR="00C15B68" w:rsidRPr="001418AA" w:rsidRDefault="00C15B68" w:rsidP="00C15B68">
      <w:pPr>
        <w:shd w:val="clear" w:color="auto" w:fill="FFFFFF"/>
        <w:ind w:firstLine="851"/>
        <w:jc w:val="both"/>
        <w:rPr>
          <w:color w:val="000000"/>
        </w:rPr>
      </w:pPr>
      <w:r w:rsidRPr="001418AA">
        <w:rPr>
          <w:color w:val="000000"/>
        </w:rPr>
        <w:t xml:space="preserve">Настоящее Положение о звании «Почетный житель </w:t>
      </w:r>
      <w:r w:rsidR="007B04EA" w:rsidRPr="001418AA">
        <w:rPr>
          <w:color w:val="000000"/>
        </w:rPr>
        <w:t>поселения</w:t>
      </w:r>
      <w:r w:rsidRPr="001418AA">
        <w:rPr>
          <w:color w:val="000000"/>
        </w:rPr>
        <w:t xml:space="preserve">» (далее - Положение) устанавливает статус и права лиц, </w:t>
      </w:r>
      <w:r w:rsidR="00117060" w:rsidRPr="001418AA">
        <w:rPr>
          <w:color w:val="000000"/>
        </w:rPr>
        <w:t xml:space="preserve">которым присвоено звание </w:t>
      </w:r>
      <w:r w:rsidRPr="001418AA">
        <w:rPr>
          <w:color w:val="000000"/>
        </w:rPr>
        <w:t xml:space="preserve">  «Почетный житель </w:t>
      </w:r>
      <w:r w:rsidR="007B04EA" w:rsidRPr="001418AA">
        <w:rPr>
          <w:color w:val="000000"/>
        </w:rPr>
        <w:t>поселения</w:t>
      </w:r>
      <w:r w:rsidRPr="001418AA">
        <w:rPr>
          <w:color w:val="000000"/>
        </w:rPr>
        <w:t>».</w:t>
      </w:r>
    </w:p>
    <w:p w:rsidR="00C15B68" w:rsidRPr="001418AA" w:rsidRDefault="00C15B68" w:rsidP="00C15B68">
      <w:pPr>
        <w:shd w:val="clear" w:color="auto" w:fill="FFFFFF"/>
        <w:jc w:val="both"/>
        <w:rPr>
          <w:color w:val="000000"/>
        </w:rPr>
      </w:pPr>
    </w:p>
    <w:p w:rsidR="00C15B68" w:rsidRPr="001418AA" w:rsidRDefault="00C15B68" w:rsidP="00C15B68">
      <w:pPr>
        <w:shd w:val="clear" w:color="auto" w:fill="FFFFFF"/>
        <w:jc w:val="both"/>
        <w:outlineLvl w:val="0"/>
        <w:rPr>
          <w:b/>
          <w:bCs/>
          <w:color w:val="000000"/>
        </w:rPr>
      </w:pPr>
      <w:r w:rsidRPr="001418AA">
        <w:rPr>
          <w:b/>
          <w:bCs/>
          <w:color w:val="000000"/>
        </w:rPr>
        <w:t xml:space="preserve">        1. Общие положения</w:t>
      </w:r>
    </w:p>
    <w:p w:rsidR="00C15B68" w:rsidRPr="001418AA" w:rsidRDefault="00C15B68" w:rsidP="00C15B68">
      <w:pPr>
        <w:shd w:val="clear" w:color="auto" w:fill="FFFFFF"/>
        <w:jc w:val="both"/>
      </w:pPr>
    </w:p>
    <w:p w:rsidR="00AC4BAE" w:rsidRPr="001418AA" w:rsidRDefault="00C15B68" w:rsidP="00C15B68">
      <w:pPr>
        <w:shd w:val="clear" w:color="auto" w:fill="FFFFFF"/>
        <w:ind w:firstLine="851"/>
        <w:jc w:val="both"/>
        <w:rPr>
          <w:color w:val="000000"/>
        </w:rPr>
      </w:pPr>
      <w:r w:rsidRPr="001418AA">
        <w:rPr>
          <w:color w:val="000000"/>
        </w:rPr>
        <w:t xml:space="preserve">1.1. В целях признания заслуг жителей </w:t>
      </w:r>
      <w:r w:rsidR="005D4050" w:rsidRPr="001418AA">
        <w:rPr>
          <w:color w:val="000000"/>
        </w:rPr>
        <w:t xml:space="preserve">Бебяевского сельсовета </w:t>
      </w:r>
      <w:r w:rsidRPr="001418AA">
        <w:rPr>
          <w:color w:val="000000"/>
        </w:rPr>
        <w:t xml:space="preserve">  (далее - муниципальное образование), поощрения личной деятельности, направленной на пользу муниципального образования, обеспечение его благополучия и процветания, учреждается звание «Почетный ж</w:t>
      </w:r>
      <w:r w:rsidR="00030AE5" w:rsidRPr="001418AA">
        <w:rPr>
          <w:color w:val="000000"/>
        </w:rPr>
        <w:t>итель поселения</w:t>
      </w:r>
      <w:r w:rsidRPr="001418AA">
        <w:rPr>
          <w:color w:val="000000"/>
        </w:rPr>
        <w:t>» (далее - «Почетный житель»), являющееся высшей наградой муниципального образования.</w:t>
      </w:r>
      <w:r w:rsidR="00AC4BAE" w:rsidRPr="001418AA">
        <w:rPr>
          <w:color w:val="000000"/>
        </w:rPr>
        <w:t xml:space="preserve"> </w:t>
      </w:r>
    </w:p>
    <w:p w:rsidR="002A6C42" w:rsidRPr="001418AA" w:rsidRDefault="00AC4BAE" w:rsidP="00C15B68">
      <w:pPr>
        <w:shd w:val="clear" w:color="auto" w:fill="FFFFFF"/>
        <w:ind w:firstLine="851"/>
        <w:jc w:val="both"/>
      </w:pPr>
      <w:r w:rsidRPr="001418AA">
        <w:rPr>
          <w:color w:val="000000"/>
        </w:rPr>
        <w:t xml:space="preserve">1.2. </w:t>
      </w:r>
      <w:r w:rsidR="002A6C42" w:rsidRPr="001418AA">
        <w:t xml:space="preserve"> Звание «Почетный житель» может присваиваться не более чем одному гражданину в год. </w:t>
      </w:r>
    </w:p>
    <w:p w:rsidR="00C15B68" w:rsidRPr="001418AA" w:rsidRDefault="002A6C42" w:rsidP="00C15B68">
      <w:pPr>
        <w:shd w:val="clear" w:color="auto" w:fill="FFFFFF"/>
        <w:ind w:firstLine="851"/>
        <w:jc w:val="both"/>
        <w:rPr>
          <w:color w:val="000000"/>
        </w:rPr>
      </w:pPr>
      <w:r w:rsidRPr="001418AA">
        <w:t>1.3.</w:t>
      </w:r>
      <w:r w:rsidR="00C15B68" w:rsidRPr="001418AA">
        <w:rPr>
          <w:color w:val="000000"/>
        </w:rPr>
        <w:t xml:space="preserve"> Звание  «Почетный житель»  присваивается решением </w:t>
      </w:r>
      <w:r w:rsidR="005D4050" w:rsidRPr="001418AA">
        <w:rPr>
          <w:color w:val="000000"/>
        </w:rPr>
        <w:t xml:space="preserve"> сельского </w:t>
      </w:r>
      <w:r w:rsidR="00117060" w:rsidRPr="001418AA">
        <w:rPr>
          <w:color w:val="000000"/>
        </w:rPr>
        <w:t>С</w:t>
      </w:r>
      <w:r w:rsidR="00C15B68" w:rsidRPr="001418AA">
        <w:rPr>
          <w:color w:val="000000"/>
        </w:rPr>
        <w:t xml:space="preserve">овета </w:t>
      </w:r>
      <w:r w:rsidR="005D4050" w:rsidRPr="001418AA">
        <w:rPr>
          <w:color w:val="000000"/>
        </w:rPr>
        <w:t>Бебяевского сельсовета</w:t>
      </w:r>
      <w:r w:rsidR="00C15B68" w:rsidRPr="001418AA">
        <w:rPr>
          <w:color w:val="000000"/>
        </w:rPr>
        <w:t xml:space="preserve"> гражданам Российской Федерации, является персональным, пожизненным и не может быть отозвано, за исключением случая вступления </w:t>
      </w:r>
      <w:r w:rsidR="00C5066C" w:rsidRPr="001418AA">
        <w:rPr>
          <w:color w:val="000000"/>
        </w:rPr>
        <w:t xml:space="preserve">в законную силу обвинительного </w:t>
      </w:r>
      <w:r w:rsidR="00C15B68" w:rsidRPr="001418AA">
        <w:rPr>
          <w:color w:val="000000"/>
        </w:rPr>
        <w:t>приговора</w:t>
      </w:r>
      <w:r w:rsidR="00C5066C" w:rsidRPr="001418AA">
        <w:rPr>
          <w:color w:val="000000"/>
        </w:rPr>
        <w:t xml:space="preserve"> суда</w:t>
      </w:r>
      <w:r w:rsidR="00C15B68" w:rsidRPr="001418AA">
        <w:rPr>
          <w:color w:val="000000"/>
        </w:rPr>
        <w:t xml:space="preserve"> в отношении лица, </w:t>
      </w:r>
      <w:r w:rsidR="00424CCA" w:rsidRPr="001418AA">
        <w:rPr>
          <w:color w:val="000000"/>
        </w:rPr>
        <w:t xml:space="preserve">которым присвоено  звание </w:t>
      </w:r>
      <w:r w:rsidR="00C15B68" w:rsidRPr="001418AA">
        <w:rPr>
          <w:color w:val="000000"/>
        </w:rPr>
        <w:t xml:space="preserve"> «Почетный житель».</w:t>
      </w:r>
    </w:p>
    <w:p w:rsidR="00C15B68" w:rsidRPr="001418AA" w:rsidRDefault="00AC4BAE" w:rsidP="00C15B68">
      <w:pPr>
        <w:shd w:val="clear" w:color="auto" w:fill="FFFFFF"/>
        <w:ind w:firstLine="851"/>
        <w:jc w:val="both"/>
      </w:pPr>
      <w:r w:rsidRPr="001418AA">
        <w:rPr>
          <w:color w:val="000000"/>
        </w:rPr>
        <w:t>1.4</w:t>
      </w:r>
      <w:r w:rsidR="00C15B68" w:rsidRPr="001418AA">
        <w:rPr>
          <w:color w:val="000000"/>
        </w:rPr>
        <w:t>. З</w:t>
      </w:r>
      <w:r w:rsidR="00117060" w:rsidRPr="001418AA">
        <w:t xml:space="preserve">вание </w:t>
      </w:r>
      <w:r w:rsidR="00C15B68" w:rsidRPr="001418AA">
        <w:t xml:space="preserve"> «Почетный житель» не относится к государственным наградам.</w:t>
      </w:r>
    </w:p>
    <w:p w:rsidR="007E0AC0" w:rsidRPr="001418AA" w:rsidRDefault="00AC4BAE" w:rsidP="00C15B68">
      <w:pPr>
        <w:shd w:val="clear" w:color="auto" w:fill="FFFFFF"/>
        <w:ind w:firstLine="851"/>
        <w:jc w:val="both"/>
        <w:rPr>
          <w:color w:val="000000"/>
        </w:rPr>
      </w:pPr>
      <w:r w:rsidRPr="001418AA">
        <w:rPr>
          <w:color w:val="000000"/>
        </w:rPr>
        <w:t>1.5</w:t>
      </w:r>
      <w:r w:rsidR="00C15B68" w:rsidRPr="001418AA">
        <w:rPr>
          <w:color w:val="000000"/>
        </w:rPr>
        <w:t xml:space="preserve">. </w:t>
      </w:r>
      <w:r w:rsidR="00C15B68" w:rsidRPr="001418AA">
        <w:t>Лицу, удостоенному звания «Почетный житель</w:t>
      </w:r>
      <w:r w:rsidR="00C15B68" w:rsidRPr="001418AA">
        <w:rPr>
          <w:color w:val="000000"/>
        </w:rPr>
        <w:t xml:space="preserve">», вручается </w:t>
      </w:r>
      <w:r w:rsidR="007E0AC0" w:rsidRPr="001418AA">
        <w:rPr>
          <w:color w:val="000000"/>
        </w:rPr>
        <w:t xml:space="preserve">Диплом </w:t>
      </w:r>
      <w:r w:rsidR="0094644D" w:rsidRPr="001418AA">
        <w:rPr>
          <w:color w:val="000000"/>
        </w:rPr>
        <w:t xml:space="preserve"> </w:t>
      </w:r>
      <w:r w:rsidR="00C15B68" w:rsidRPr="001418AA">
        <w:rPr>
          <w:color w:val="000000"/>
        </w:rPr>
        <w:t>«Почетный житель</w:t>
      </w:r>
      <w:r w:rsidR="00117060" w:rsidRPr="001418AA">
        <w:rPr>
          <w:color w:val="000000"/>
        </w:rPr>
        <w:t xml:space="preserve"> поселения ».</w:t>
      </w:r>
    </w:p>
    <w:p w:rsidR="00AC4BAE" w:rsidRPr="001418AA" w:rsidRDefault="00AC4BAE" w:rsidP="00AC4BA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18AA">
        <w:t>1.6</w:t>
      </w:r>
      <w:r w:rsidR="00C15B68" w:rsidRPr="001418AA">
        <w:t xml:space="preserve">. </w:t>
      </w:r>
      <w:r w:rsidR="00C15B68" w:rsidRPr="001418AA">
        <w:rPr>
          <w:color w:val="000000"/>
        </w:rPr>
        <w:t>Звание «Почетный житель» не может быть присвоено лицу, имеющему неснятую или непогашенную судимость</w:t>
      </w:r>
      <w:r w:rsidR="00117060" w:rsidRPr="001418AA">
        <w:rPr>
          <w:color w:val="000000"/>
        </w:rPr>
        <w:t>.</w:t>
      </w:r>
      <w:r w:rsidRPr="001418AA">
        <w:rPr>
          <w:color w:val="000000"/>
        </w:rPr>
        <w:t xml:space="preserve"> </w:t>
      </w:r>
    </w:p>
    <w:p w:rsidR="00424CCA" w:rsidRPr="001418AA" w:rsidRDefault="002A6C42" w:rsidP="00424CCA">
      <w:pPr>
        <w:pStyle w:val="a6"/>
        <w:shd w:val="clear" w:color="auto" w:fill="FFFFFF"/>
        <w:spacing w:before="0" w:beforeAutospacing="0" w:after="0" w:afterAutospacing="0"/>
        <w:ind w:firstLine="567"/>
      </w:pPr>
      <w:r w:rsidRPr="001418AA">
        <w:t>1</w:t>
      </w:r>
      <w:r w:rsidR="00AC4BAE" w:rsidRPr="001418AA">
        <w:t>.</w:t>
      </w:r>
      <w:r w:rsidRPr="001418AA">
        <w:t>7.</w:t>
      </w:r>
      <w:r w:rsidR="00AC4BAE" w:rsidRPr="001418AA">
        <w:rPr>
          <w:rStyle w:val="apple-converted-space"/>
        </w:rPr>
        <w:t> </w:t>
      </w:r>
      <w:r w:rsidR="00AC4BAE" w:rsidRPr="001418AA">
        <w:t>Присвое</w:t>
      </w:r>
      <w:r w:rsidRPr="001418AA">
        <w:t xml:space="preserve">ние звания «Почетный житель </w:t>
      </w:r>
      <w:r w:rsidR="00AC4BAE" w:rsidRPr="001418AA">
        <w:t>»</w:t>
      </w:r>
      <w:r w:rsidRPr="001418AA">
        <w:t xml:space="preserve"> </w:t>
      </w:r>
      <w:r w:rsidR="00AC4BAE" w:rsidRPr="001418AA">
        <w:t>лицу, занимающему должность главы администр</w:t>
      </w:r>
      <w:r w:rsidR="00424CCA" w:rsidRPr="001418AA">
        <w:t xml:space="preserve">ации муниципального образования  допускается не ранее чем через один год после </w:t>
      </w:r>
    </w:p>
    <w:p w:rsidR="00AC4BAE" w:rsidRPr="001418AA" w:rsidRDefault="00AC4BAE" w:rsidP="002A6C42">
      <w:pPr>
        <w:pStyle w:val="a6"/>
        <w:shd w:val="clear" w:color="auto" w:fill="FFFFFF"/>
        <w:spacing w:before="0" w:beforeAutospacing="0" w:after="0" w:afterAutospacing="0"/>
        <w:ind w:firstLine="567"/>
      </w:pPr>
      <w:r w:rsidRPr="001418AA">
        <w:t>после завершения его работы на</w:t>
      </w:r>
      <w:r w:rsidR="002A6C42" w:rsidRPr="001418AA">
        <w:t xml:space="preserve"> </w:t>
      </w:r>
      <w:r w:rsidRPr="001418AA">
        <w:t>указанной должности.</w:t>
      </w:r>
    </w:p>
    <w:p w:rsidR="00AC4BAE" w:rsidRPr="001418AA" w:rsidRDefault="00424CCA" w:rsidP="002A6C42">
      <w:pPr>
        <w:pStyle w:val="a6"/>
        <w:shd w:val="clear" w:color="auto" w:fill="FFFFFF"/>
        <w:spacing w:before="0" w:beforeAutospacing="0" w:after="0" w:afterAutospacing="0"/>
        <w:ind w:firstLine="567"/>
      </w:pPr>
      <w:r w:rsidRPr="001418AA">
        <w:t>1.8</w:t>
      </w:r>
      <w:r w:rsidR="002A6C42" w:rsidRPr="001418AA">
        <w:t>.</w:t>
      </w:r>
      <w:r w:rsidR="00AC4BAE" w:rsidRPr="001418AA">
        <w:t>.</w:t>
      </w:r>
      <w:r w:rsidR="00AC4BAE" w:rsidRPr="001418AA">
        <w:rPr>
          <w:rStyle w:val="apple-converted-space"/>
        </w:rPr>
        <w:t> </w:t>
      </w:r>
      <w:r w:rsidR="00AC4BAE" w:rsidRPr="001418AA">
        <w:t>Присвоение</w:t>
      </w:r>
      <w:r w:rsidR="002A6C42" w:rsidRPr="001418AA">
        <w:t xml:space="preserve"> звания «Почетный житель </w:t>
      </w:r>
      <w:r w:rsidR="00AC4BAE" w:rsidRPr="001418AA">
        <w:t xml:space="preserve">» депутатам </w:t>
      </w:r>
      <w:r w:rsidR="002A6C42" w:rsidRPr="001418AA">
        <w:t xml:space="preserve">сельского Совета Бебяевского сельсовета </w:t>
      </w:r>
      <w:r w:rsidR="00AC4BAE" w:rsidRPr="001418AA">
        <w:t>допускается не ранее чем</w:t>
      </w:r>
      <w:r w:rsidR="002A6C42" w:rsidRPr="001418AA">
        <w:t xml:space="preserve"> </w:t>
      </w:r>
      <w:r w:rsidR="00AC4BAE" w:rsidRPr="001418AA">
        <w:t>через один год после прекращения их полномочий  по первому для них сроку</w:t>
      </w:r>
      <w:r w:rsidR="002A6C42" w:rsidRPr="001418AA">
        <w:t xml:space="preserve"> </w:t>
      </w:r>
      <w:r w:rsidR="00AC4BAE" w:rsidRPr="001418AA">
        <w:t>избрания.</w:t>
      </w:r>
    </w:p>
    <w:p w:rsidR="00C15B68" w:rsidRPr="001418AA" w:rsidRDefault="00424CCA" w:rsidP="002A6C42">
      <w:pPr>
        <w:ind w:firstLine="567"/>
        <w:jc w:val="both"/>
      </w:pPr>
      <w:r w:rsidRPr="001418AA">
        <w:rPr>
          <w:color w:val="000000"/>
        </w:rPr>
        <w:t>1.9</w:t>
      </w:r>
      <w:r w:rsidR="00C15B68" w:rsidRPr="001418AA">
        <w:rPr>
          <w:color w:val="000000"/>
        </w:rPr>
        <w:t xml:space="preserve">. </w:t>
      </w:r>
      <w:r w:rsidR="00C15B68" w:rsidRPr="001418AA">
        <w:t>Почетный житель</w:t>
      </w:r>
      <w:r w:rsidR="00C5066C" w:rsidRPr="001418AA">
        <w:rPr>
          <w:color w:val="000000"/>
        </w:rPr>
        <w:t xml:space="preserve"> муниципального образования</w:t>
      </w:r>
      <w:r w:rsidR="00C15B68" w:rsidRPr="001418AA">
        <w:t xml:space="preserve"> может быть лишен своего звания за грубое нарушение законодательства РФ, другие проступки, порочащие его, как Почетного </w:t>
      </w:r>
      <w:r w:rsidR="00C5066C" w:rsidRPr="001418AA">
        <w:t>жителя</w:t>
      </w:r>
      <w:r w:rsidR="00C15B68" w:rsidRPr="001418AA">
        <w:t xml:space="preserve">.  Лишение звания может быть произведено только решением </w:t>
      </w:r>
      <w:r w:rsidR="007E0AC0" w:rsidRPr="001418AA">
        <w:t xml:space="preserve"> сельского Совета Бебяевского сельсовета </w:t>
      </w:r>
      <w:r w:rsidR="00C15B68" w:rsidRPr="001418AA">
        <w:t>по собственной инициативе, по представлению главы муниципального образования. С инициативой о лишении указанного звания вправе обратиться трудовые коллективы предприятий, организаций и учреждений, судебные и правоохранительные органы, жители поселения (не менее 30 человек).</w:t>
      </w:r>
    </w:p>
    <w:p w:rsidR="00C15B68" w:rsidRPr="001418AA" w:rsidRDefault="002A6C42" w:rsidP="002A6C42">
      <w:pPr>
        <w:autoSpaceDE w:val="0"/>
        <w:autoSpaceDN w:val="0"/>
        <w:adjustRightInd w:val="0"/>
        <w:ind w:firstLine="567"/>
        <w:jc w:val="both"/>
      </w:pPr>
      <w:r w:rsidRPr="001418AA">
        <w:t>1.1</w:t>
      </w:r>
      <w:r w:rsidR="00424CCA" w:rsidRPr="001418AA">
        <w:t>0</w:t>
      </w:r>
      <w:r w:rsidR="00C15B68" w:rsidRPr="001418AA">
        <w:t xml:space="preserve">. Финансирование изготовления </w:t>
      </w:r>
      <w:r w:rsidR="007E0AC0" w:rsidRPr="001418AA">
        <w:t>диплома</w:t>
      </w:r>
      <w:r w:rsidR="00C15B68" w:rsidRPr="001418AA">
        <w:t xml:space="preserve"> "Почетный житель» осуществляется за счет средств бюдж</w:t>
      </w:r>
      <w:r w:rsidR="007471D4" w:rsidRPr="001418AA">
        <w:t xml:space="preserve">ета </w:t>
      </w:r>
      <w:r w:rsidR="007E0AC0" w:rsidRPr="001418AA">
        <w:t>Бебяевского сельсовета</w:t>
      </w:r>
      <w:r w:rsidR="00C15B68" w:rsidRPr="001418AA">
        <w:t>.</w:t>
      </w:r>
    </w:p>
    <w:p w:rsidR="0094644D" w:rsidRPr="001418AA" w:rsidRDefault="0094644D" w:rsidP="00C15B68">
      <w:pPr>
        <w:shd w:val="clear" w:color="auto" w:fill="FFFFFF"/>
        <w:jc w:val="both"/>
        <w:rPr>
          <w:color w:val="000000"/>
        </w:rPr>
      </w:pPr>
    </w:p>
    <w:p w:rsidR="00C15B68" w:rsidRPr="001418AA" w:rsidRDefault="00C15B68" w:rsidP="00C15B68">
      <w:pPr>
        <w:shd w:val="clear" w:color="auto" w:fill="FFFFFF"/>
        <w:ind w:firstLine="851"/>
        <w:jc w:val="both"/>
        <w:rPr>
          <w:b/>
          <w:color w:val="000000"/>
        </w:rPr>
      </w:pPr>
      <w:r w:rsidRPr="001418AA">
        <w:rPr>
          <w:b/>
          <w:bCs/>
          <w:color w:val="000000"/>
        </w:rPr>
        <w:t xml:space="preserve">         2. Основания и порядок присвоения звания </w:t>
      </w:r>
      <w:r w:rsidRPr="001418AA">
        <w:rPr>
          <w:b/>
          <w:color w:val="000000"/>
        </w:rPr>
        <w:t>«Почетный житель»</w:t>
      </w:r>
    </w:p>
    <w:p w:rsidR="00C15B68" w:rsidRPr="001418AA" w:rsidRDefault="00C15B68" w:rsidP="00C15B68">
      <w:pPr>
        <w:shd w:val="clear" w:color="auto" w:fill="FFFFFF"/>
        <w:ind w:firstLine="851"/>
        <w:jc w:val="both"/>
        <w:rPr>
          <w:b/>
        </w:rPr>
      </w:pPr>
    </w:p>
    <w:p w:rsidR="00C15B68" w:rsidRPr="001418AA" w:rsidRDefault="00C15B68" w:rsidP="00C15B68">
      <w:pPr>
        <w:shd w:val="clear" w:color="auto" w:fill="FFFFFF"/>
        <w:ind w:firstLine="851"/>
        <w:jc w:val="both"/>
      </w:pPr>
      <w:r w:rsidRPr="001418AA">
        <w:rPr>
          <w:color w:val="000000"/>
        </w:rPr>
        <w:t xml:space="preserve"> 2.1. Основаниями для присвоения лицу звания  «Почетный житель»  являются:</w:t>
      </w:r>
    </w:p>
    <w:p w:rsidR="00C15B68" w:rsidRPr="001418AA" w:rsidRDefault="00C15B68" w:rsidP="00C15B68">
      <w:pPr>
        <w:shd w:val="clear" w:color="auto" w:fill="FFFFFF"/>
        <w:ind w:firstLine="851"/>
        <w:jc w:val="both"/>
        <w:rPr>
          <w:color w:val="000000"/>
        </w:rPr>
      </w:pPr>
      <w:r w:rsidRPr="001418AA">
        <w:rPr>
          <w:color w:val="000000"/>
        </w:rPr>
        <w:t xml:space="preserve"> 2.1.1. Многолетняя эффективная деятельность на территории муниципального образования в области государственной, муниципальной, политической, научной, образовательной, культурной, хозяйственной, общественной или иной деятельности;</w:t>
      </w:r>
    </w:p>
    <w:p w:rsidR="00C15B68" w:rsidRPr="001418AA" w:rsidRDefault="00C15B68" w:rsidP="00C15B68">
      <w:pPr>
        <w:shd w:val="clear" w:color="auto" w:fill="FFFFFF"/>
        <w:ind w:firstLine="851"/>
        <w:jc w:val="both"/>
        <w:rPr>
          <w:color w:val="000000"/>
        </w:rPr>
      </w:pPr>
      <w:r w:rsidRPr="001418AA">
        <w:rPr>
          <w:color w:val="000000"/>
        </w:rPr>
        <w:t xml:space="preserve"> 2.1.2. Совершение мужественных, благородных, высок</w:t>
      </w:r>
      <w:r w:rsidR="00A71A92" w:rsidRPr="001418AA">
        <w:rPr>
          <w:color w:val="000000"/>
        </w:rPr>
        <w:t>онравственных</w:t>
      </w:r>
      <w:r w:rsidRPr="001418AA">
        <w:rPr>
          <w:color w:val="000000"/>
        </w:rPr>
        <w:t xml:space="preserve"> поступков на благо жителей муниципального образования;</w:t>
      </w:r>
    </w:p>
    <w:p w:rsidR="00C15B68" w:rsidRPr="001418AA" w:rsidRDefault="00C15B68" w:rsidP="00C15B68">
      <w:pPr>
        <w:shd w:val="clear" w:color="auto" w:fill="FFFFFF"/>
        <w:ind w:firstLine="851"/>
        <w:jc w:val="both"/>
        <w:rPr>
          <w:color w:val="000000"/>
        </w:rPr>
      </w:pPr>
      <w:r w:rsidRPr="001418AA">
        <w:rPr>
          <w:color w:val="000000"/>
        </w:rPr>
        <w:t xml:space="preserve"> 2.1.3. Заслуги в области государственной, муниципальной, политической, научной, образовательной, культурной, хозяйственной, общественной или иной деятельности, получившие широкое признание у жителей муниципального образования.</w:t>
      </w:r>
    </w:p>
    <w:p w:rsidR="00C15B68" w:rsidRPr="001418AA" w:rsidRDefault="00C15B68" w:rsidP="00C15B6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418AA">
        <w:rPr>
          <w:color w:val="000000"/>
        </w:rPr>
        <w:t xml:space="preserve">2.2. </w:t>
      </w:r>
      <w:r w:rsidRPr="001418AA">
        <w:t xml:space="preserve">Решение о награждении почетным званием оформляется протоколом </w:t>
      </w:r>
      <w:r w:rsidR="007E0AC0" w:rsidRPr="001418AA">
        <w:t xml:space="preserve"> сельского С</w:t>
      </w:r>
      <w:r w:rsidRPr="001418AA">
        <w:rPr>
          <w:color w:val="000000"/>
        </w:rPr>
        <w:t xml:space="preserve">овета </w:t>
      </w:r>
      <w:r w:rsidR="007E0AC0" w:rsidRPr="001418AA">
        <w:rPr>
          <w:color w:val="000000"/>
        </w:rPr>
        <w:t xml:space="preserve">Бебяевского сельсовета </w:t>
      </w:r>
      <w:r w:rsidRPr="001418AA">
        <w:rPr>
          <w:color w:val="000000"/>
        </w:rPr>
        <w:t xml:space="preserve"> </w:t>
      </w:r>
      <w:r w:rsidRPr="001418AA">
        <w:t xml:space="preserve">и является основанием для издания </w:t>
      </w:r>
      <w:r w:rsidRPr="001418AA">
        <w:rPr>
          <w:color w:val="000000"/>
        </w:rPr>
        <w:t xml:space="preserve">решения </w:t>
      </w:r>
      <w:r w:rsidR="007E0AC0" w:rsidRPr="001418AA">
        <w:rPr>
          <w:color w:val="000000"/>
        </w:rPr>
        <w:t xml:space="preserve"> сельского С</w:t>
      </w:r>
      <w:r w:rsidRPr="001418AA">
        <w:rPr>
          <w:color w:val="000000"/>
        </w:rPr>
        <w:t xml:space="preserve">овета </w:t>
      </w:r>
      <w:r w:rsidR="007E0AC0" w:rsidRPr="001418AA">
        <w:rPr>
          <w:color w:val="000000"/>
        </w:rPr>
        <w:t>Бебяевского сельсовета</w:t>
      </w:r>
      <w:r w:rsidRPr="001418AA">
        <w:rPr>
          <w:color w:val="000000"/>
        </w:rPr>
        <w:t>.</w:t>
      </w:r>
    </w:p>
    <w:p w:rsidR="00C15B68" w:rsidRPr="001418AA" w:rsidRDefault="00C15B68" w:rsidP="00C15B6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418AA">
        <w:rPr>
          <w:color w:val="000000"/>
        </w:rPr>
        <w:t xml:space="preserve">2.3. </w:t>
      </w:r>
      <w:r w:rsidRPr="001418AA">
        <w:t>Решение о награждении почетным званием</w:t>
      </w:r>
      <w:r w:rsidRPr="001418AA">
        <w:rPr>
          <w:color w:val="000000"/>
        </w:rPr>
        <w:t xml:space="preserve"> принимается по представлению ходатайства совета депутатов, </w:t>
      </w:r>
      <w:r w:rsidR="008F0B3D" w:rsidRPr="001418AA">
        <w:rPr>
          <w:color w:val="000000"/>
        </w:rPr>
        <w:t xml:space="preserve">местной </w:t>
      </w:r>
      <w:r w:rsidR="007471D4" w:rsidRPr="001418AA">
        <w:rPr>
          <w:color w:val="000000"/>
        </w:rPr>
        <w:t xml:space="preserve">администрации </w:t>
      </w:r>
      <w:r w:rsidR="007E0AC0" w:rsidRPr="001418AA">
        <w:rPr>
          <w:color w:val="000000"/>
        </w:rPr>
        <w:t>Бебяевского сельсовета</w:t>
      </w:r>
      <w:r w:rsidRPr="001418AA">
        <w:rPr>
          <w:color w:val="000000"/>
        </w:rPr>
        <w:t>, администраций предприятий, организаций и учреждений, расположенных на территории</w:t>
      </w:r>
      <w:r w:rsidR="007E0AC0" w:rsidRPr="001418AA">
        <w:rPr>
          <w:color w:val="000000"/>
        </w:rPr>
        <w:t xml:space="preserve"> Бебяевского сельсовета</w:t>
      </w:r>
      <w:r w:rsidRPr="001418AA">
        <w:rPr>
          <w:color w:val="000000"/>
        </w:rPr>
        <w:t xml:space="preserve">, или группы граждан (не менее 30 человек), проживающих либо работающих на территории  </w:t>
      </w:r>
      <w:r w:rsidR="007E0AC0" w:rsidRPr="001418AA">
        <w:t>Бебяевского сельсовета</w:t>
      </w:r>
      <w:r w:rsidRPr="001418AA">
        <w:rPr>
          <w:color w:val="000000"/>
        </w:rPr>
        <w:t>.</w:t>
      </w:r>
    </w:p>
    <w:p w:rsidR="00C15B68" w:rsidRPr="001418AA" w:rsidRDefault="0094644D" w:rsidP="00C15B6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418AA">
        <w:rPr>
          <w:color w:val="000000"/>
        </w:rPr>
        <w:t>2.4</w:t>
      </w:r>
      <w:r w:rsidR="00C15B68" w:rsidRPr="001418AA">
        <w:rPr>
          <w:color w:val="000000"/>
        </w:rPr>
        <w:t xml:space="preserve">. Гражданину, которому присвоено звание "Почетный житель", вручается в торжественной обстановке уполномоченным представителем </w:t>
      </w:r>
      <w:r w:rsidR="007E0AC0" w:rsidRPr="001418AA">
        <w:rPr>
          <w:color w:val="000000"/>
        </w:rPr>
        <w:t xml:space="preserve"> сельского Совета</w:t>
      </w:r>
      <w:r w:rsidR="00C15B68" w:rsidRPr="001418AA">
        <w:rPr>
          <w:color w:val="000000"/>
        </w:rPr>
        <w:t xml:space="preserve"> </w:t>
      </w:r>
      <w:r w:rsidR="00AC4BAE" w:rsidRPr="001418AA">
        <w:rPr>
          <w:color w:val="000000"/>
        </w:rPr>
        <w:t xml:space="preserve">Бебяевского сельсовета  либо главой администрации Бебяевского сельсовета </w:t>
      </w:r>
      <w:r w:rsidR="00C15B68" w:rsidRPr="001418AA">
        <w:rPr>
          <w:color w:val="000000"/>
        </w:rPr>
        <w:t xml:space="preserve"> копия решения </w:t>
      </w:r>
      <w:r w:rsidR="00AC4BAE" w:rsidRPr="001418AA">
        <w:rPr>
          <w:color w:val="000000"/>
        </w:rPr>
        <w:t xml:space="preserve"> сельского Совета Бебяевского сельсовета </w:t>
      </w:r>
      <w:r w:rsidR="00C15B68" w:rsidRPr="001418AA">
        <w:rPr>
          <w:color w:val="000000"/>
        </w:rPr>
        <w:t xml:space="preserve"> о пр</w:t>
      </w:r>
      <w:r w:rsidR="00AC4BAE" w:rsidRPr="001418AA">
        <w:rPr>
          <w:color w:val="000000"/>
        </w:rPr>
        <w:t xml:space="preserve">исвоении звания и </w:t>
      </w:r>
      <w:r w:rsidR="00C15B68" w:rsidRPr="001418AA">
        <w:rPr>
          <w:color w:val="000000"/>
        </w:rPr>
        <w:t xml:space="preserve"> диплом.</w:t>
      </w:r>
    </w:p>
    <w:p w:rsidR="00C15B68" w:rsidRPr="001418AA" w:rsidRDefault="0094644D" w:rsidP="00C15B6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418AA">
        <w:rPr>
          <w:color w:val="000000"/>
        </w:rPr>
        <w:t>2.5</w:t>
      </w:r>
      <w:r w:rsidR="00C15B68" w:rsidRPr="001418AA">
        <w:rPr>
          <w:color w:val="000000"/>
        </w:rPr>
        <w:t xml:space="preserve">. Решение </w:t>
      </w:r>
      <w:r w:rsidR="00AC4BAE" w:rsidRPr="001418AA">
        <w:rPr>
          <w:color w:val="000000"/>
        </w:rPr>
        <w:t xml:space="preserve"> сельского С</w:t>
      </w:r>
      <w:r w:rsidR="00C15B68" w:rsidRPr="001418AA">
        <w:rPr>
          <w:color w:val="000000"/>
        </w:rPr>
        <w:t xml:space="preserve">овета </w:t>
      </w:r>
      <w:r w:rsidR="00AC4BAE" w:rsidRPr="001418AA">
        <w:rPr>
          <w:color w:val="000000"/>
        </w:rPr>
        <w:t xml:space="preserve">Бебяевского сельсовета </w:t>
      </w:r>
      <w:r w:rsidR="00C15B68" w:rsidRPr="001418AA">
        <w:rPr>
          <w:color w:val="000000"/>
        </w:rPr>
        <w:t xml:space="preserve"> о присвоении звания "Почетный житель" </w:t>
      </w:r>
      <w:r w:rsidR="004634B4" w:rsidRPr="001418AA">
        <w:rPr>
          <w:color w:val="000000"/>
        </w:rPr>
        <w:t>размещается</w:t>
      </w:r>
      <w:r w:rsidR="007471D4" w:rsidRPr="001418AA">
        <w:t xml:space="preserve"> на официальном сайте </w:t>
      </w:r>
      <w:r w:rsidR="00AC4BAE" w:rsidRPr="001418AA">
        <w:t>администрации Бебяевского сельсовета</w:t>
      </w:r>
      <w:r w:rsidR="004634B4" w:rsidRPr="001418AA">
        <w:t xml:space="preserve"> в информационно-телекоммуникационной сети Интернет.</w:t>
      </w:r>
    </w:p>
    <w:p w:rsidR="00A71A92" w:rsidRPr="001418AA" w:rsidRDefault="0094644D" w:rsidP="00A71A92">
      <w:pPr>
        <w:shd w:val="clear" w:color="auto" w:fill="FFFFFF"/>
        <w:jc w:val="both"/>
        <w:rPr>
          <w:color w:val="000000"/>
        </w:rPr>
      </w:pPr>
      <w:r w:rsidRPr="001418AA">
        <w:rPr>
          <w:color w:val="000000"/>
        </w:rPr>
        <w:t xml:space="preserve">        </w:t>
      </w:r>
      <w:r w:rsidR="00AC4BAE" w:rsidRPr="001418AA">
        <w:rPr>
          <w:color w:val="000000"/>
        </w:rPr>
        <w:t xml:space="preserve">      2.6</w:t>
      </w:r>
      <w:r w:rsidR="00C15B68" w:rsidRPr="001418AA">
        <w:rPr>
          <w:color w:val="000000"/>
        </w:rPr>
        <w:t xml:space="preserve">. Почетные жители имеют право участвовать во всех общественных мероприятиях, проводимых </w:t>
      </w:r>
      <w:r w:rsidR="00AC4BAE" w:rsidRPr="001418AA">
        <w:rPr>
          <w:color w:val="000000"/>
        </w:rPr>
        <w:t xml:space="preserve"> сельским С</w:t>
      </w:r>
      <w:r w:rsidR="00C15B68" w:rsidRPr="001418AA">
        <w:rPr>
          <w:color w:val="000000"/>
        </w:rPr>
        <w:t xml:space="preserve">оветом </w:t>
      </w:r>
      <w:r w:rsidR="00AC4BAE" w:rsidRPr="001418AA">
        <w:rPr>
          <w:color w:val="000000"/>
        </w:rPr>
        <w:t>Бебяевского сельсовета  и</w:t>
      </w:r>
      <w:r w:rsidR="004634B4" w:rsidRPr="001418AA">
        <w:rPr>
          <w:color w:val="000000"/>
        </w:rPr>
        <w:t xml:space="preserve"> </w:t>
      </w:r>
      <w:r w:rsidR="00C15B68" w:rsidRPr="001418AA">
        <w:rPr>
          <w:color w:val="000000"/>
        </w:rPr>
        <w:t>администрацией</w:t>
      </w:r>
      <w:r w:rsidR="00AC4BAE" w:rsidRPr="001418AA">
        <w:rPr>
          <w:color w:val="000000"/>
        </w:rPr>
        <w:t xml:space="preserve"> Бебяевского сельсовета</w:t>
      </w:r>
      <w:r w:rsidR="00C15B68" w:rsidRPr="001418AA">
        <w:rPr>
          <w:color w:val="000000"/>
        </w:rPr>
        <w:t xml:space="preserve"> на терри</w:t>
      </w:r>
      <w:r w:rsidR="007471D4" w:rsidRPr="001418AA">
        <w:rPr>
          <w:color w:val="000000"/>
        </w:rPr>
        <w:t xml:space="preserve">тории </w:t>
      </w:r>
      <w:r w:rsidR="00AC4BAE" w:rsidRPr="001418AA">
        <w:rPr>
          <w:color w:val="000000"/>
        </w:rPr>
        <w:t>Бебяевского сельсовета</w:t>
      </w:r>
      <w:r w:rsidR="00C15B68" w:rsidRPr="001418AA">
        <w:rPr>
          <w:color w:val="000000"/>
        </w:rPr>
        <w:t xml:space="preserve">, считаться почетными гостями на праздниках по случаю юбилейных дат, отмечаемых в </w:t>
      </w:r>
      <w:proofErr w:type="spellStart"/>
      <w:r w:rsidR="00AC4BAE" w:rsidRPr="001418AA">
        <w:t>Бебяевском</w:t>
      </w:r>
      <w:proofErr w:type="spellEnd"/>
      <w:r w:rsidR="00AC4BAE" w:rsidRPr="001418AA">
        <w:t xml:space="preserve"> сельсовете.</w:t>
      </w:r>
    </w:p>
    <w:p w:rsidR="00C15B68" w:rsidRPr="001418AA" w:rsidRDefault="00AC4BAE" w:rsidP="00A71A92">
      <w:pPr>
        <w:shd w:val="clear" w:color="auto" w:fill="FFFFFF"/>
        <w:jc w:val="both"/>
        <w:rPr>
          <w:color w:val="000000"/>
        </w:rPr>
      </w:pPr>
      <w:r w:rsidRPr="001418AA">
        <w:rPr>
          <w:color w:val="000000"/>
        </w:rPr>
        <w:t xml:space="preserve">           2.7</w:t>
      </w:r>
      <w:r w:rsidR="00C15B68" w:rsidRPr="001418AA">
        <w:rPr>
          <w:color w:val="000000"/>
        </w:rPr>
        <w:t xml:space="preserve">. Почетные жители имеют право внеочередного приема у официальных лиц </w:t>
      </w:r>
      <w:r w:rsidR="004634B4" w:rsidRPr="001418AA">
        <w:rPr>
          <w:color w:val="000000"/>
        </w:rPr>
        <w:t xml:space="preserve">местной </w:t>
      </w:r>
      <w:r w:rsidR="00C15B68" w:rsidRPr="001418AA">
        <w:rPr>
          <w:color w:val="000000"/>
        </w:rPr>
        <w:t xml:space="preserve">администрации и </w:t>
      </w:r>
      <w:r w:rsidR="00030AE5" w:rsidRPr="001418AA">
        <w:rPr>
          <w:color w:val="000000"/>
        </w:rPr>
        <w:t>сельского Совета Бебяевского сельсовета.</w:t>
      </w:r>
      <w:r w:rsidR="00C15B68" w:rsidRPr="001418AA">
        <w:rPr>
          <w:color w:val="000000"/>
        </w:rPr>
        <w:t>.</w:t>
      </w:r>
    </w:p>
    <w:p w:rsidR="00C15B68" w:rsidRPr="001418AA" w:rsidRDefault="00AC4BAE" w:rsidP="00C15B68">
      <w:pPr>
        <w:jc w:val="both"/>
        <w:rPr>
          <w:color w:val="000000"/>
        </w:rPr>
      </w:pPr>
      <w:r w:rsidRPr="001418AA">
        <w:rPr>
          <w:color w:val="000000"/>
        </w:rPr>
        <w:t xml:space="preserve">            2.8</w:t>
      </w:r>
      <w:r w:rsidR="00C15B68" w:rsidRPr="001418AA">
        <w:rPr>
          <w:color w:val="000000"/>
        </w:rPr>
        <w:t xml:space="preserve">. Почетные жители имеют право участвовать в работе </w:t>
      </w:r>
      <w:r w:rsidR="00030AE5" w:rsidRPr="001418AA">
        <w:rPr>
          <w:color w:val="000000"/>
        </w:rPr>
        <w:t xml:space="preserve"> сельского С</w:t>
      </w:r>
      <w:r w:rsidR="00C15B68" w:rsidRPr="001418AA">
        <w:rPr>
          <w:color w:val="000000"/>
        </w:rPr>
        <w:t xml:space="preserve">овета </w:t>
      </w:r>
      <w:r w:rsidR="00030AE5" w:rsidRPr="001418AA">
        <w:rPr>
          <w:color w:val="000000"/>
        </w:rPr>
        <w:t>Бебяевского сельсовета</w:t>
      </w:r>
      <w:r w:rsidR="00C15B68" w:rsidRPr="001418AA">
        <w:rPr>
          <w:color w:val="000000"/>
        </w:rPr>
        <w:t xml:space="preserve"> с правом совещательного голоса.</w:t>
      </w:r>
    </w:p>
    <w:p w:rsidR="00C15B68" w:rsidRPr="001418AA" w:rsidRDefault="00C15B68" w:rsidP="00C15B68">
      <w:pPr>
        <w:jc w:val="both"/>
        <w:rPr>
          <w:color w:val="000000"/>
        </w:rPr>
      </w:pPr>
      <w:r w:rsidRPr="001418AA">
        <w:rPr>
          <w:color w:val="000000"/>
        </w:rPr>
        <w:t xml:space="preserve">           </w:t>
      </w:r>
    </w:p>
    <w:p w:rsidR="00C15B68" w:rsidRPr="001418AA" w:rsidRDefault="00C15B68" w:rsidP="00C15B68">
      <w:pPr>
        <w:jc w:val="both"/>
        <w:rPr>
          <w:color w:val="000000"/>
        </w:rPr>
      </w:pPr>
      <w:r w:rsidRPr="001418AA">
        <w:rPr>
          <w:color w:val="000000"/>
        </w:rPr>
        <w:t xml:space="preserve">          </w:t>
      </w:r>
    </w:p>
    <w:p w:rsidR="00C15B68" w:rsidRPr="001418AA" w:rsidRDefault="00C15B68" w:rsidP="00C15B68">
      <w:pPr>
        <w:jc w:val="both"/>
        <w:rPr>
          <w:color w:val="000000"/>
        </w:rPr>
      </w:pPr>
    </w:p>
    <w:p w:rsidR="00C15B68" w:rsidRPr="001418AA" w:rsidRDefault="00C15B68" w:rsidP="00C15B68">
      <w:pPr>
        <w:rPr>
          <w:color w:val="000000"/>
        </w:rPr>
      </w:pPr>
    </w:p>
    <w:p w:rsidR="00C15B68" w:rsidRPr="001418AA" w:rsidRDefault="00C15B68" w:rsidP="00C15B68">
      <w:pPr>
        <w:rPr>
          <w:color w:val="000000"/>
        </w:rPr>
      </w:pPr>
    </w:p>
    <w:p w:rsidR="00F436F1" w:rsidRPr="001418AA" w:rsidRDefault="00F436F1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F436F1" w:rsidRPr="001418AA" w:rsidRDefault="00F436F1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94644D" w:rsidRPr="001418AA" w:rsidRDefault="0094644D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94644D" w:rsidRPr="001418AA" w:rsidRDefault="0094644D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94644D" w:rsidRPr="001418AA" w:rsidRDefault="0094644D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94644D" w:rsidRPr="001418AA" w:rsidRDefault="0094644D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94644D" w:rsidRPr="001418AA" w:rsidRDefault="0094644D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94644D" w:rsidRPr="001418AA" w:rsidRDefault="0094644D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94644D" w:rsidRPr="001418AA" w:rsidRDefault="0094644D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94644D" w:rsidRPr="001418AA" w:rsidRDefault="0094644D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7471D4" w:rsidRPr="001418AA" w:rsidRDefault="007471D4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7471D4" w:rsidRPr="001418AA" w:rsidRDefault="007471D4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7471D4" w:rsidRPr="001418AA" w:rsidRDefault="007471D4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030AE5" w:rsidRPr="001418AA" w:rsidRDefault="00030AE5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030AE5" w:rsidRPr="001418AA" w:rsidRDefault="00030AE5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030AE5" w:rsidRPr="001418AA" w:rsidRDefault="00030AE5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7471D4" w:rsidRPr="001418AA" w:rsidRDefault="007471D4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46462D" w:rsidRPr="001418AA" w:rsidRDefault="0046462D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46462D" w:rsidRPr="001418AA" w:rsidRDefault="0046462D" w:rsidP="00C15B68">
      <w:pPr>
        <w:shd w:val="clear" w:color="auto" w:fill="FFFFFF"/>
        <w:jc w:val="right"/>
        <w:outlineLvl w:val="0"/>
        <w:rPr>
          <w:i/>
          <w:color w:val="000000"/>
        </w:rPr>
      </w:pPr>
    </w:p>
    <w:p w:rsidR="0028139C" w:rsidRDefault="00A71A92" w:rsidP="00C15B68">
      <w:pPr>
        <w:shd w:val="clear" w:color="auto" w:fill="FFFFFF"/>
        <w:jc w:val="right"/>
        <w:outlineLvl w:val="0"/>
        <w:rPr>
          <w:i/>
          <w:color w:val="000000"/>
        </w:rPr>
      </w:pPr>
      <w:r>
        <w:rPr>
          <w:i/>
          <w:color w:val="000000"/>
        </w:rPr>
        <w:t xml:space="preserve"> </w:t>
      </w:r>
    </w:p>
    <w:sectPr w:rsidR="0028139C" w:rsidSect="001418AA"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15B68"/>
    <w:rsid w:val="00025C22"/>
    <w:rsid w:val="00030AE5"/>
    <w:rsid w:val="00061DCE"/>
    <w:rsid w:val="000731D6"/>
    <w:rsid w:val="00080E90"/>
    <w:rsid w:val="000823C7"/>
    <w:rsid w:val="00094960"/>
    <w:rsid w:val="000B11FD"/>
    <w:rsid w:val="000E0B95"/>
    <w:rsid w:val="00117060"/>
    <w:rsid w:val="001418AA"/>
    <w:rsid w:val="00145FC9"/>
    <w:rsid w:val="00185D9D"/>
    <w:rsid w:val="00187CED"/>
    <w:rsid w:val="001B0DAE"/>
    <w:rsid w:val="001C3737"/>
    <w:rsid w:val="001E073E"/>
    <w:rsid w:val="0028139C"/>
    <w:rsid w:val="0029181E"/>
    <w:rsid w:val="002A6C42"/>
    <w:rsid w:val="002E3ACA"/>
    <w:rsid w:val="002E72A7"/>
    <w:rsid w:val="002F3352"/>
    <w:rsid w:val="002F5F2C"/>
    <w:rsid w:val="002F7B40"/>
    <w:rsid w:val="003A263D"/>
    <w:rsid w:val="003B17A6"/>
    <w:rsid w:val="003B681B"/>
    <w:rsid w:val="003E0F2A"/>
    <w:rsid w:val="00401B63"/>
    <w:rsid w:val="00424CCA"/>
    <w:rsid w:val="004634B4"/>
    <w:rsid w:val="0046462D"/>
    <w:rsid w:val="00487639"/>
    <w:rsid w:val="0049331F"/>
    <w:rsid w:val="004B1381"/>
    <w:rsid w:val="004F5355"/>
    <w:rsid w:val="0050742E"/>
    <w:rsid w:val="0053016E"/>
    <w:rsid w:val="0054041E"/>
    <w:rsid w:val="005575F3"/>
    <w:rsid w:val="0058451B"/>
    <w:rsid w:val="005D3092"/>
    <w:rsid w:val="005D4050"/>
    <w:rsid w:val="006004F2"/>
    <w:rsid w:val="00625D50"/>
    <w:rsid w:val="00655D72"/>
    <w:rsid w:val="006C0353"/>
    <w:rsid w:val="006C103D"/>
    <w:rsid w:val="006D3711"/>
    <w:rsid w:val="007242DE"/>
    <w:rsid w:val="007471D4"/>
    <w:rsid w:val="007B04EA"/>
    <w:rsid w:val="007E0AC0"/>
    <w:rsid w:val="007F7FC1"/>
    <w:rsid w:val="00824E3A"/>
    <w:rsid w:val="00846D08"/>
    <w:rsid w:val="0086502E"/>
    <w:rsid w:val="00865A2A"/>
    <w:rsid w:val="00877283"/>
    <w:rsid w:val="00885CF0"/>
    <w:rsid w:val="008A0065"/>
    <w:rsid w:val="008C41BF"/>
    <w:rsid w:val="008C73F2"/>
    <w:rsid w:val="008E5D2D"/>
    <w:rsid w:val="008F0B3D"/>
    <w:rsid w:val="00906203"/>
    <w:rsid w:val="0094644D"/>
    <w:rsid w:val="009611AB"/>
    <w:rsid w:val="009905F6"/>
    <w:rsid w:val="009B3BA1"/>
    <w:rsid w:val="009E2DA1"/>
    <w:rsid w:val="009F08ED"/>
    <w:rsid w:val="009F463E"/>
    <w:rsid w:val="009F547B"/>
    <w:rsid w:val="00A1578D"/>
    <w:rsid w:val="00A26E2F"/>
    <w:rsid w:val="00A30B38"/>
    <w:rsid w:val="00A44B01"/>
    <w:rsid w:val="00A64276"/>
    <w:rsid w:val="00A71A92"/>
    <w:rsid w:val="00A86A65"/>
    <w:rsid w:val="00AC4BAE"/>
    <w:rsid w:val="00B24387"/>
    <w:rsid w:val="00BF6FCF"/>
    <w:rsid w:val="00C15B68"/>
    <w:rsid w:val="00C21409"/>
    <w:rsid w:val="00C5066C"/>
    <w:rsid w:val="00C63BFD"/>
    <w:rsid w:val="00CA43AA"/>
    <w:rsid w:val="00CC0667"/>
    <w:rsid w:val="00D15AC4"/>
    <w:rsid w:val="00D34EAB"/>
    <w:rsid w:val="00D86E47"/>
    <w:rsid w:val="00D939CC"/>
    <w:rsid w:val="00DA3190"/>
    <w:rsid w:val="00DE4B25"/>
    <w:rsid w:val="00DF23B3"/>
    <w:rsid w:val="00DF3C43"/>
    <w:rsid w:val="00E255DD"/>
    <w:rsid w:val="00EE16D1"/>
    <w:rsid w:val="00F436F1"/>
    <w:rsid w:val="00FA0F9E"/>
    <w:rsid w:val="00FC7BC3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B68"/>
    <w:rPr>
      <w:sz w:val="24"/>
      <w:szCs w:val="24"/>
    </w:rPr>
  </w:style>
  <w:style w:type="paragraph" w:styleId="1">
    <w:name w:val="heading 1"/>
    <w:basedOn w:val="a"/>
    <w:next w:val="a"/>
    <w:qFormat/>
    <w:rsid w:val="00A44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4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44B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5B68"/>
    <w:rPr>
      <w:rFonts w:ascii="Calibri" w:eastAsia="Calibri" w:hAnsi="Calibri"/>
      <w:sz w:val="22"/>
      <w:szCs w:val="22"/>
      <w:lang w:eastAsia="en-US"/>
    </w:rPr>
  </w:style>
  <w:style w:type="paragraph" w:customStyle="1" w:styleId="a4">
    <w:basedOn w:val="a"/>
    <w:rsid w:val="00C15B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A30B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B04EA"/>
    <w:pPr>
      <w:spacing w:before="100" w:beforeAutospacing="1" w:after="100" w:afterAutospacing="1"/>
    </w:pPr>
  </w:style>
  <w:style w:type="paragraph" w:styleId="a7">
    <w:name w:val="caption"/>
    <w:basedOn w:val="a"/>
    <w:next w:val="a"/>
    <w:qFormat/>
    <w:rsid w:val="00A44B0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AC4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ВТОРОГО СОЗЫВА</vt:lpstr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ВТОРОГО СОЗЫВА</dc:title>
  <dc:subject/>
  <dc:creator>User</dc:creator>
  <cp:keywords/>
  <dc:description/>
  <cp:lastModifiedBy>Admin</cp:lastModifiedBy>
  <cp:revision>10</cp:revision>
  <cp:lastPrinted>2017-07-13T11:44:00Z</cp:lastPrinted>
  <dcterms:created xsi:type="dcterms:W3CDTF">2017-07-11T13:30:00Z</dcterms:created>
  <dcterms:modified xsi:type="dcterms:W3CDTF">2017-08-02T09:57:00Z</dcterms:modified>
</cp:coreProperties>
</file>