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E" w:rsidRDefault="0081083E" w:rsidP="00FA55A6">
      <w:pPr>
        <w:jc w:val="center"/>
        <w:rPr>
          <w:sz w:val="22"/>
          <w:szCs w:val="22"/>
        </w:rPr>
      </w:pPr>
    </w:p>
    <w:p w:rsidR="0081083E" w:rsidRDefault="0081083E" w:rsidP="0081083E">
      <w:pPr>
        <w:jc w:val="center"/>
      </w:pPr>
    </w:p>
    <w:p w:rsidR="0081083E" w:rsidRPr="004068F3" w:rsidRDefault="004068F3" w:rsidP="00FA55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сельский Совет </w:t>
      </w:r>
      <w:r w:rsidR="00E21C10" w:rsidRPr="004068F3">
        <w:rPr>
          <w:rFonts w:ascii="Arial" w:hAnsi="Arial" w:cs="Arial"/>
          <w:b/>
          <w:sz w:val="32"/>
          <w:szCs w:val="32"/>
        </w:rPr>
        <w:t>Бебяевского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1083E" w:rsidRPr="004068F3">
        <w:rPr>
          <w:rFonts w:ascii="Arial" w:hAnsi="Arial" w:cs="Arial"/>
          <w:b/>
          <w:sz w:val="32"/>
          <w:szCs w:val="32"/>
        </w:rPr>
        <w:t>сельсовета</w:t>
      </w:r>
    </w:p>
    <w:p w:rsidR="00913674" w:rsidRPr="004068F3" w:rsidRDefault="0081083E" w:rsidP="00FA55A6">
      <w:pPr>
        <w:jc w:val="center"/>
        <w:rPr>
          <w:rFonts w:ascii="Arial" w:hAnsi="Arial" w:cs="Arial"/>
          <w:b/>
          <w:sz w:val="32"/>
          <w:szCs w:val="32"/>
        </w:rPr>
      </w:pPr>
      <w:r w:rsidRPr="004068F3">
        <w:rPr>
          <w:rFonts w:ascii="Arial" w:hAnsi="Arial" w:cs="Arial"/>
          <w:b/>
          <w:sz w:val="32"/>
          <w:szCs w:val="32"/>
        </w:rPr>
        <w:t>Арзамасского</w:t>
      </w:r>
      <w:r w:rsidR="00913674" w:rsidRPr="004068F3">
        <w:rPr>
          <w:rFonts w:ascii="Arial" w:hAnsi="Arial" w:cs="Arial"/>
          <w:b/>
          <w:sz w:val="32"/>
          <w:szCs w:val="32"/>
        </w:rPr>
        <w:t xml:space="preserve"> муниципального</w:t>
      </w:r>
      <w:r w:rsidR="004068F3">
        <w:rPr>
          <w:rFonts w:ascii="Arial" w:hAnsi="Arial" w:cs="Arial"/>
          <w:b/>
          <w:sz w:val="32"/>
          <w:szCs w:val="32"/>
        </w:rPr>
        <w:t xml:space="preserve"> района </w:t>
      </w:r>
    </w:p>
    <w:p w:rsidR="0081083E" w:rsidRPr="004068F3" w:rsidRDefault="004068F3" w:rsidP="00FA55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</w:t>
      </w:r>
      <w:r w:rsidR="0081083E" w:rsidRPr="004068F3">
        <w:rPr>
          <w:rFonts w:ascii="Arial" w:hAnsi="Arial" w:cs="Arial"/>
          <w:b/>
          <w:sz w:val="32"/>
          <w:szCs w:val="32"/>
        </w:rPr>
        <w:t>области</w:t>
      </w:r>
    </w:p>
    <w:p w:rsidR="0081083E" w:rsidRPr="004068F3" w:rsidRDefault="0081083E" w:rsidP="00FA55A6">
      <w:pPr>
        <w:jc w:val="center"/>
        <w:rPr>
          <w:rFonts w:ascii="Arial" w:hAnsi="Arial" w:cs="Arial"/>
          <w:b/>
          <w:sz w:val="32"/>
          <w:szCs w:val="32"/>
        </w:rPr>
      </w:pPr>
    </w:p>
    <w:p w:rsidR="0081083E" w:rsidRPr="004068F3" w:rsidRDefault="0081083E" w:rsidP="00FA55A6">
      <w:pPr>
        <w:jc w:val="center"/>
        <w:rPr>
          <w:rFonts w:ascii="Arial" w:hAnsi="Arial" w:cs="Arial"/>
          <w:b/>
          <w:sz w:val="32"/>
          <w:szCs w:val="32"/>
        </w:rPr>
      </w:pPr>
      <w:r w:rsidRPr="004068F3">
        <w:rPr>
          <w:rFonts w:ascii="Arial" w:hAnsi="Arial" w:cs="Arial"/>
          <w:b/>
          <w:sz w:val="32"/>
          <w:szCs w:val="32"/>
        </w:rPr>
        <w:t>РЕШЕНИЕ</w:t>
      </w:r>
    </w:p>
    <w:p w:rsidR="00343C4D" w:rsidRPr="004068F3" w:rsidRDefault="008E535D" w:rsidP="00343C4D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20.07.</w:t>
      </w:r>
      <w:r w:rsidR="004068F3" w:rsidRPr="004068F3">
        <w:rPr>
          <w:rFonts w:ascii="Arial" w:hAnsi="Arial" w:cs="Arial"/>
          <w:sz w:val="24"/>
          <w:szCs w:val="24"/>
        </w:rPr>
        <w:t>2018г</w:t>
      </w:r>
      <w:r w:rsidR="004068F3" w:rsidRPr="004068F3">
        <w:rPr>
          <w:rFonts w:ascii="Arial" w:hAnsi="Arial" w:cs="Arial"/>
          <w:sz w:val="24"/>
          <w:szCs w:val="24"/>
        </w:rPr>
        <w:tab/>
      </w:r>
      <w:r w:rsidR="004068F3" w:rsidRPr="004068F3">
        <w:rPr>
          <w:rFonts w:ascii="Arial" w:hAnsi="Arial" w:cs="Arial"/>
          <w:sz w:val="24"/>
          <w:szCs w:val="24"/>
        </w:rPr>
        <w:tab/>
      </w:r>
      <w:r w:rsidR="004068F3" w:rsidRPr="004068F3">
        <w:rPr>
          <w:rFonts w:ascii="Arial" w:hAnsi="Arial" w:cs="Arial"/>
          <w:sz w:val="24"/>
          <w:szCs w:val="24"/>
        </w:rPr>
        <w:tab/>
      </w:r>
      <w:r w:rsidR="004068F3" w:rsidRPr="004068F3">
        <w:rPr>
          <w:rFonts w:ascii="Arial" w:hAnsi="Arial" w:cs="Arial"/>
          <w:sz w:val="24"/>
          <w:szCs w:val="24"/>
        </w:rPr>
        <w:tab/>
      </w:r>
      <w:r w:rsidR="004068F3" w:rsidRPr="004068F3">
        <w:rPr>
          <w:rFonts w:ascii="Arial" w:hAnsi="Arial" w:cs="Arial"/>
          <w:sz w:val="24"/>
          <w:szCs w:val="24"/>
        </w:rPr>
        <w:tab/>
      </w:r>
      <w:r w:rsidR="004068F3" w:rsidRPr="004068F3">
        <w:rPr>
          <w:rFonts w:ascii="Arial" w:hAnsi="Arial" w:cs="Arial"/>
          <w:sz w:val="24"/>
          <w:szCs w:val="24"/>
        </w:rPr>
        <w:tab/>
      </w:r>
      <w:r w:rsidR="004068F3" w:rsidRPr="004068F3">
        <w:rPr>
          <w:rFonts w:ascii="Arial" w:hAnsi="Arial" w:cs="Arial"/>
          <w:sz w:val="24"/>
          <w:szCs w:val="24"/>
        </w:rPr>
        <w:tab/>
      </w:r>
      <w:r w:rsidR="004068F3" w:rsidRPr="004068F3">
        <w:rPr>
          <w:rFonts w:ascii="Arial" w:hAnsi="Arial" w:cs="Arial"/>
          <w:sz w:val="24"/>
          <w:szCs w:val="24"/>
        </w:rPr>
        <w:tab/>
      </w:r>
      <w:r w:rsidR="004068F3" w:rsidRPr="004068F3">
        <w:rPr>
          <w:rFonts w:ascii="Arial" w:hAnsi="Arial" w:cs="Arial"/>
          <w:sz w:val="24"/>
          <w:szCs w:val="24"/>
        </w:rPr>
        <w:tab/>
      </w:r>
      <w:r w:rsidR="004068F3" w:rsidRPr="004068F3">
        <w:rPr>
          <w:rFonts w:ascii="Arial" w:hAnsi="Arial" w:cs="Arial"/>
          <w:sz w:val="24"/>
          <w:szCs w:val="24"/>
        </w:rPr>
        <w:tab/>
      </w:r>
      <w:r w:rsidR="00343C4D" w:rsidRPr="004068F3">
        <w:rPr>
          <w:rFonts w:ascii="Arial" w:hAnsi="Arial" w:cs="Arial"/>
          <w:sz w:val="24"/>
          <w:szCs w:val="24"/>
        </w:rPr>
        <w:t>№</w:t>
      </w:r>
      <w:r w:rsidRPr="004068F3">
        <w:rPr>
          <w:rFonts w:ascii="Arial" w:hAnsi="Arial" w:cs="Arial"/>
          <w:sz w:val="24"/>
          <w:szCs w:val="24"/>
        </w:rPr>
        <w:t>205</w:t>
      </w:r>
    </w:p>
    <w:p w:rsidR="0081083E" w:rsidRPr="004068F3" w:rsidRDefault="0081083E" w:rsidP="0081083E">
      <w:pPr>
        <w:rPr>
          <w:rFonts w:ascii="Arial" w:hAnsi="Arial" w:cs="Arial"/>
          <w:sz w:val="24"/>
          <w:szCs w:val="24"/>
        </w:rPr>
      </w:pPr>
    </w:p>
    <w:p w:rsidR="0081083E" w:rsidRPr="004068F3" w:rsidRDefault="004068F3" w:rsidP="00FA55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изменений </w:t>
      </w:r>
      <w:r w:rsidR="00AF0FC3" w:rsidRPr="004068F3">
        <w:rPr>
          <w:rFonts w:ascii="Arial" w:hAnsi="Arial" w:cs="Arial"/>
          <w:b/>
          <w:sz w:val="32"/>
          <w:szCs w:val="32"/>
        </w:rPr>
        <w:t>в  П</w:t>
      </w:r>
      <w:r w:rsidR="00913674" w:rsidRPr="004068F3">
        <w:rPr>
          <w:rFonts w:ascii="Arial" w:hAnsi="Arial" w:cs="Arial"/>
          <w:b/>
          <w:sz w:val="32"/>
          <w:szCs w:val="32"/>
        </w:rPr>
        <w:t>равила</w:t>
      </w:r>
      <w:r>
        <w:rPr>
          <w:rFonts w:ascii="Arial" w:hAnsi="Arial" w:cs="Arial"/>
          <w:b/>
          <w:sz w:val="32"/>
          <w:szCs w:val="32"/>
        </w:rPr>
        <w:t xml:space="preserve"> благоустройства на территории </w:t>
      </w:r>
      <w:r w:rsidR="00E21C10" w:rsidRPr="004068F3">
        <w:rPr>
          <w:rFonts w:ascii="Arial" w:hAnsi="Arial" w:cs="Arial"/>
          <w:b/>
          <w:sz w:val="32"/>
          <w:szCs w:val="32"/>
        </w:rPr>
        <w:t>Бебяевского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13674" w:rsidRPr="004068F3">
        <w:rPr>
          <w:rFonts w:ascii="Arial" w:hAnsi="Arial" w:cs="Arial"/>
          <w:b/>
          <w:sz w:val="32"/>
          <w:szCs w:val="32"/>
        </w:rPr>
        <w:t>сельсовета</w:t>
      </w:r>
      <w:r w:rsidR="00AF0FC3" w:rsidRPr="004068F3">
        <w:rPr>
          <w:rFonts w:ascii="Arial" w:hAnsi="Arial" w:cs="Arial"/>
          <w:b/>
          <w:sz w:val="32"/>
          <w:szCs w:val="32"/>
        </w:rPr>
        <w:t xml:space="preserve"> </w:t>
      </w:r>
      <w:r w:rsidR="0081083E" w:rsidRPr="004068F3">
        <w:rPr>
          <w:rFonts w:ascii="Arial" w:hAnsi="Arial" w:cs="Arial"/>
          <w:b/>
          <w:sz w:val="32"/>
          <w:szCs w:val="32"/>
        </w:rPr>
        <w:t>Арзамасского</w:t>
      </w:r>
      <w:r w:rsidR="00913674" w:rsidRPr="004068F3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="0081083E" w:rsidRPr="004068F3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F0FC3" w:rsidRPr="004068F3">
        <w:rPr>
          <w:rFonts w:ascii="Arial" w:hAnsi="Arial" w:cs="Arial"/>
          <w:b/>
          <w:sz w:val="32"/>
          <w:szCs w:val="32"/>
        </w:rPr>
        <w:t>Нижегородской области</w:t>
      </w:r>
      <w:r w:rsidR="0081083E" w:rsidRPr="004068F3">
        <w:rPr>
          <w:rFonts w:ascii="Arial" w:hAnsi="Arial" w:cs="Arial"/>
          <w:b/>
          <w:sz w:val="32"/>
          <w:szCs w:val="32"/>
        </w:rPr>
        <w:t>»</w:t>
      </w:r>
    </w:p>
    <w:p w:rsidR="003F0D4F" w:rsidRPr="004068F3" w:rsidRDefault="003F0D4F" w:rsidP="00FA55A6">
      <w:pPr>
        <w:jc w:val="center"/>
        <w:rPr>
          <w:rFonts w:ascii="Arial" w:hAnsi="Arial" w:cs="Arial"/>
          <w:b/>
          <w:sz w:val="24"/>
          <w:szCs w:val="24"/>
        </w:rPr>
      </w:pPr>
    </w:p>
    <w:p w:rsidR="0081083E" w:rsidRPr="004068F3" w:rsidRDefault="0081083E" w:rsidP="004068F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1083E" w:rsidRPr="004068F3" w:rsidRDefault="0081083E" w:rsidP="0081083E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 xml:space="preserve">      В  соответствии  с  Федеральным  законом  Российской  Федерации от 06.10.2003 г</w:t>
      </w:r>
      <w:r w:rsidR="00FA55A6" w:rsidRPr="004068F3">
        <w:rPr>
          <w:rFonts w:ascii="Arial" w:hAnsi="Arial" w:cs="Arial"/>
          <w:sz w:val="24"/>
          <w:szCs w:val="24"/>
        </w:rPr>
        <w:t xml:space="preserve"> </w:t>
      </w:r>
      <w:r w:rsidRPr="004068F3">
        <w:rPr>
          <w:rFonts w:ascii="Arial" w:hAnsi="Arial" w:cs="Arial"/>
          <w:sz w:val="24"/>
          <w:szCs w:val="24"/>
        </w:rPr>
        <w:t xml:space="preserve"> № 131-ФЗ  «Об  общих принципах организации  местного  самоуправления  в</w:t>
      </w:r>
      <w:r w:rsidR="00913674" w:rsidRPr="004068F3">
        <w:rPr>
          <w:rFonts w:ascii="Arial" w:hAnsi="Arial" w:cs="Arial"/>
          <w:sz w:val="24"/>
          <w:szCs w:val="24"/>
        </w:rPr>
        <w:t xml:space="preserve"> Российской  Федерации»</w:t>
      </w:r>
      <w:r w:rsidR="003F65CA" w:rsidRPr="004068F3">
        <w:rPr>
          <w:rFonts w:ascii="Arial" w:hAnsi="Arial" w:cs="Arial"/>
          <w:sz w:val="24"/>
          <w:szCs w:val="24"/>
        </w:rPr>
        <w:t xml:space="preserve">, на основании протеста </w:t>
      </w:r>
      <w:proofErr w:type="spellStart"/>
      <w:r w:rsidR="003F65CA" w:rsidRPr="004068F3">
        <w:rPr>
          <w:rFonts w:ascii="Arial" w:hAnsi="Arial" w:cs="Arial"/>
          <w:sz w:val="24"/>
          <w:szCs w:val="24"/>
        </w:rPr>
        <w:t>Арзамасской</w:t>
      </w:r>
      <w:proofErr w:type="spellEnd"/>
      <w:r w:rsidR="003F65CA" w:rsidRPr="004068F3">
        <w:rPr>
          <w:rFonts w:ascii="Arial" w:hAnsi="Arial" w:cs="Arial"/>
          <w:sz w:val="24"/>
          <w:szCs w:val="24"/>
        </w:rPr>
        <w:t xml:space="preserve"> городской прокуратуры от 25.04.2018 г. № 5-1-18</w:t>
      </w:r>
    </w:p>
    <w:p w:rsidR="0081083E" w:rsidRPr="004068F3" w:rsidRDefault="0081083E" w:rsidP="0081083E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 xml:space="preserve">            </w:t>
      </w:r>
    </w:p>
    <w:p w:rsidR="0081083E" w:rsidRPr="004068F3" w:rsidRDefault="0081083E" w:rsidP="0081083E">
      <w:pPr>
        <w:rPr>
          <w:rFonts w:ascii="Arial" w:hAnsi="Arial" w:cs="Arial"/>
          <w:b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 xml:space="preserve">                     </w:t>
      </w:r>
      <w:r w:rsidR="00913674" w:rsidRPr="004068F3">
        <w:rPr>
          <w:rFonts w:ascii="Arial" w:hAnsi="Arial" w:cs="Arial"/>
          <w:b/>
          <w:sz w:val="24"/>
          <w:szCs w:val="24"/>
        </w:rPr>
        <w:t>сельский</w:t>
      </w:r>
      <w:r w:rsidRPr="004068F3">
        <w:rPr>
          <w:rFonts w:ascii="Arial" w:hAnsi="Arial" w:cs="Arial"/>
          <w:b/>
          <w:sz w:val="24"/>
          <w:szCs w:val="24"/>
        </w:rPr>
        <w:t xml:space="preserve">  Совет  </w:t>
      </w:r>
      <w:r w:rsidR="00E21C10" w:rsidRPr="004068F3">
        <w:rPr>
          <w:rFonts w:ascii="Arial" w:hAnsi="Arial" w:cs="Arial"/>
          <w:b/>
          <w:sz w:val="24"/>
          <w:szCs w:val="24"/>
        </w:rPr>
        <w:t>Бебяевского</w:t>
      </w:r>
      <w:r w:rsidRPr="004068F3">
        <w:rPr>
          <w:rFonts w:ascii="Arial" w:hAnsi="Arial" w:cs="Arial"/>
          <w:b/>
          <w:sz w:val="24"/>
          <w:szCs w:val="24"/>
        </w:rPr>
        <w:t xml:space="preserve">  сельсовета  РЕШИЛ:</w:t>
      </w:r>
    </w:p>
    <w:p w:rsidR="00FA55A6" w:rsidRPr="004068F3" w:rsidRDefault="00FA55A6" w:rsidP="0081083E">
      <w:pPr>
        <w:rPr>
          <w:rFonts w:ascii="Arial" w:hAnsi="Arial" w:cs="Arial"/>
          <w:b/>
          <w:sz w:val="24"/>
          <w:szCs w:val="24"/>
        </w:rPr>
      </w:pPr>
    </w:p>
    <w:p w:rsidR="00FA55A6" w:rsidRPr="004068F3" w:rsidRDefault="001E28AF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 xml:space="preserve">     </w:t>
      </w:r>
      <w:r w:rsidR="00913674" w:rsidRPr="004068F3">
        <w:rPr>
          <w:rFonts w:ascii="Arial" w:hAnsi="Arial" w:cs="Arial"/>
          <w:sz w:val="24"/>
          <w:szCs w:val="24"/>
        </w:rPr>
        <w:t>1.</w:t>
      </w:r>
      <w:r w:rsidRPr="004068F3">
        <w:rPr>
          <w:rFonts w:ascii="Arial" w:hAnsi="Arial" w:cs="Arial"/>
          <w:sz w:val="24"/>
          <w:szCs w:val="24"/>
        </w:rPr>
        <w:t xml:space="preserve"> </w:t>
      </w:r>
      <w:r w:rsidR="00FA55A6" w:rsidRPr="004068F3">
        <w:rPr>
          <w:rFonts w:ascii="Arial" w:hAnsi="Arial" w:cs="Arial"/>
          <w:sz w:val="24"/>
          <w:szCs w:val="24"/>
        </w:rPr>
        <w:t>Внести</w:t>
      </w:r>
      <w:r w:rsidR="00913674" w:rsidRPr="004068F3">
        <w:rPr>
          <w:rFonts w:ascii="Arial" w:hAnsi="Arial" w:cs="Arial"/>
          <w:sz w:val="24"/>
          <w:szCs w:val="24"/>
        </w:rPr>
        <w:t xml:space="preserve"> в Правила благоустройства на территории  </w:t>
      </w:r>
      <w:r w:rsidR="00E21C10" w:rsidRPr="004068F3">
        <w:rPr>
          <w:rFonts w:ascii="Arial" w:hAnsi="Arial" w:cs="Arial"/>
          <w:sz w:val="24"/>
          <w:szCs w:val="24"/>
        </w:rPr>
        <w:t>Бебяевского</w:t>
      </w:r>
      <w:r w:rsidR="00913674" w:rsidRPr="004068F3">
        <w:rPr>
          <w:rFonts w:ascii="Arial" w:hAnsi="Arial" w:cs="Arial"/>
          <w:sz w:val="24"/>
          <w:szCs w:val="24"/>
        </w:rPr>
        <w:t xml:space="preserve"> сельсовета Арзамасского  муниципального района  Нижегородской области, утвержденные  решением сельского  Совета </w:t>
      </w:r>
      <w:r w:rsidR="00E21C10" w:rsidRPr="004068F3">
        <w:rPr>
          <w:rFonts w:ascii="Arial" w:hAnsi="Arial" w:cs="Arial"/>
          <w:sz w:val="24"/>
          <w:szCs w:val="24"/>
        </w:rPr>
        <w:t>Бебяевского</w:t>
      </w:r>
      <w:r w:rsidR="003F65CA" w:rsidRPr="004068F3">
        <w:rPr>
          <w:rFonts w:ascii="Arial" w:hAnsi="Arial" w:cs="Arial"/>
          <w:sz w:val="24"/>
          <w:szCs w:val="24"/>
        </w:rPr>
        <w:t xml:space="preserve"> сельсовета</w:t>
      </w:r>
      <w:r w:rsidR="00913674" w:rsidRPr="004068F3">
        <w:rPr>
          <w:rFonts w:ascii="Arial" w:hAnsi="Arial" w:cs="Arial"/>
          <w:sz w:val="24"/>
          <w:szCs w:val="24"/>
        </w:rPr>
        <w:t xml:space="preserve"> Арзамасского  муниципального рай</w:t>
      </w:r>
      <w:r w:rsidR="003F65CA" w:rsidRPr="004068F3">
        <w:rPr>
          <w:rFonts w:ascii="Arial" w:hAnsi="Arial" w:cs="Arial"/>
          <w:sz w:val="24"/>
          <w:szCs w:val="24"/>
        </w:rPr>
        <w:t xml:space="preserve">она  Нижегородской области  от </w:t>
      </w:r>
      <w:r w:rsidR="00E21C10" w:rsidRPr="004068F3">
        <w:rPr>
          <w:rFonts w:ascii="Arial" w:hAnsi="Arial" w:cs="Arial"/>
          <w:sz w:val="24"/>
          <w:szCs w:val="24"/>
        </w:rPr>
        <w:t>26</w:t>
      </w:r>
      <w:r w:rsidR="00913674" w:rsidRPr="004068F3">
        <w:rPr>
          <w:rFonts w:ascii="Arial" w:hAnsi="Arial" w:cs="Arial"/>
          <w:sz w:val="24"/>
          <w:szCs w:val="24"/>
        </w:rPr>
        <w:t>.10.2017</w:t>
      </w:r>
      <w:r w:rsidR="00E21C10" w:rsidRPr="004068F3">
        <w:rPr>
          <w:rFonts w:ascii="Arial" w:hAnsi="Arial" w:cs="Arial"/>
          <w:sz w:val="24"/>
          <w:szCs w:val="24"/>
        </w:rPr>
        <w:t xml:space="preserve"> </w:t>
      </w:r>
      <w:r w:rsidR="00913674" w:rsidRPr="004068F3">
        <w:rPr>
          <w:rFonts w:ascii="Arial" w:hAnsi="Arial" w:cs="Arial"/>
          <w:sz w:val="24"/>
          <w:szCs w:val="24"/>
        </w:rPr>
        <w:t>г</w:t>
      </w:r>
      <w:r w:rsidR="00FA55A6" w:rsidRPr="004068F3">
        <w:rPr>
          <w:rFonts w:ascii="Arial" w:hAnsi="Arial" w:cs="Arial"/>
          <w:sz w:val="24"/>
          <w:szCs w:val="24"/>
        </w:rPr>
        <w:t xml:space="preserve"> № </w:t>
      </w:r>
      <w:r w:rsidR="003F65CA" w:rsidRPr="004068F3">
        <w:rPr>
          <w:rFonts w:ascii="Arial" w:hAnsi="Arial" w:cs="Arial"/>
          <w:sz w:val="24"/>
          <w:szCs w:val="24"/>
        </w:rPr>
        <w:t>1</w:t>
      </w:r>
      <w:r w:rsidR="00E21C10" w:rsidRPr="004068F3">
        <w:rPr>
          <w:rFonts w:ascii="Arial" w:hAnsi="Arial" w:cs="Arial"/>
          <w:sz w:val="24"/>
          <w:szCs w:val="24"/>
        </w:rPr>
        <w:t>67</w:t>
      </w:r>
      <w:r w:rsidR="00913674" w:rsidRPr="004068F3">
        <w:rPr>
          <w:rFonts w:ascii="Arial" w:hAnsi="Arial" w:cs="Arial"/>
          <w:sz w:val="24"/>
          <w:szCs w:val="24"/>
        </w:rPr>
        <w:t xml:space="preserve"> </w:t>
      </w:r>
      <w:r w:rsidR="00FA55A6" w:rsidRPr="004068F3">
        <w:rPr>
          <w:rFonts w:ascii="Arial" w:hAnsi="Arial" w:cs="Arial"/>
          <w:sz w:val="24"/>
          <w:szCs w:val="24"/>
        </w:rPr>
        <w:t xml:space="preserve"> следующие  изменения:</w:t>
      </w:r>
    </w:p>
    <w:p w:rsidR="00AF0FC3" w:rsidRPr="004068F3" w:rsidRDefault="005D5F17" w:rsidP="0086219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 xml:space="preserve">«1. </w:t>
      </w:r>
      <w:r w:rsidR="00AF0FC3" w:rsidRPr="004068F3">
        <w:rPr>
          <w:rFonts w:ascii="Arial" w:hAnsi="Arial" w:cs="Arial"/>
          <w:sz w:val="24"/>
          <w:szCs w:val="24"/>
        </w:rPr>
        <w:t>Пункт 1.1. Правил</w:t>
      </w:r>
      <w:r w:rsidR="00676A48" w:rsidRPr="004068F3">
        <w:rPr>
          <w:rFonts w:ascii="Arial" w:hAnsi="Arial" w:cs="Arial"/>
          <w:sz w:val="24"/>
          <w:szCs w:val="24"/>
        </w:rPr>
        <w:t xml:space="preserve"> </w:t>
      </w:r>
      <w:r w:rsidR="00AF0FC3" w:rsidRPr="004068F3">
        <w:rPr>
          <w:rFonts w:ascii="Arial" w:hAnsi="Arial" w:cs="Arial"/>
          <w:sz w:val="24"/>
          <w:szCs w:val="24"/>
        </w:rPr>
        <w:t xml:space="preserve"> дополнить  частью  следующего  содержания:</w:t>
      </w:r>
    </w:p>
    <w:p w:rsidR="005D5F17" w:rsidRPr="004068F3" w:rsidRDefault="005D5F17" w:rsidP="0086219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 xml:space="preserve">Правила благоустройства на территории </w:t>
      </w:r>
      <w:r w:rsidR="00E21C10" w:rsidRPr="004068F3">
        <w:rPr>
          <w:rFonts w:ascii="Arial" w:hAnsi="Arial" w:cs="Arial"/>
          <w:sz w:val="24"/>
          <w:szCs w:val="24"/>
        </w:rPr>
        <w:t>Бебяевского</w:t>
      </w:r>
      <w:r w:rsidRPr="004068F3">
        <w:rPr>
          <w:rFonts w:ascii="Arial" w:hAnsi="Arial" w:cs="Arial"/>
          <w:sz w:val="24"/>
          <w:szCs w:val="24"/>
        </w:rPr>
        <w:t xml:space="preserve"> сельсовета регулируют следующие </w:t>
      </w:r>
      <w:r w:rsidR="00862194" w:rsidRPr="004068F3">
        <w:rPr>
          <w:rFonts w:ascii="Arial" w:hAnsi="Arial" w:cs="Arial"/>
          <w:sz w:val="24"/>
          <w:szCs w:val="24"/>
        </w:rPr>
        <w:t>в</w:t>
      </w:r>
      <w:r w:rsidRPr="004068F3">
        <w:rPr>
          <w:rFonts w:ascii="Arial" w:hAnsi="Arial" w:cs="Arial"/>
          <w:sz w:val="24"/>
          <w:szCs w:val="24"/>
        </w:rPr>
        <w:t>опросы:</w:t>
      </w:r>
    </w:p>
    <w:p w:rsidR="00AF0FC3" w:rsidRPr="004068F3" w:rsidRDefault="00AF0FC3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1) содержания  территорий общего польз</w:t>
      </w:r>
      <w:r w:rsidR="00676A48" w:rsidRPr="004068F3">
        <w:rPr>
          <w:rFonts w:ascii="Arial" w:hAnsi="Arial" w:cs="Arial"/>
          <w:sz w:val="24"/>
          <w:szCs w:val="24"/>
        </w:rPr>
        <w:t xml:space="preserve">ования </w:t>
      </w:r>
      <w:r w:rsidR="005D5F17" w:rsidRPr="004068F3">
        <w:rPr>
          <w:rFonts w:ascii="Arial" w:hAnsi="Arial" w:cs="Arial"/>
          <w:sz w:val="24"/>
          <w:szCs w:val="24"/>
        </w:rPr>
        <w:t xml:space="preserve">  и порядка пользования такими территориями;</w:t>
      </w:r>
    </w:p>
    <w:p w:rsidR="00AF0FC3" w:rsidRPr="004068F3" w:rsidRDefault="00AF0FC3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AF0FC3" w:rsidRPr="004068F3" w:rsidRDefault="00AF0FC3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3) проектирования, размещения, содержания и восстановления элементов благоустройства, в том  числе после проведения земляных работ;</w:t>
      </w:r>
    </w:p>
    <w:p w:rsidR="00AF0FC3" w:rsidRPr="004068F3" w:rsidRDefault="00AF0FC3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AF0FC3" w:rsidRPr="004068F3" w:rsidRDefault="00AF0FC3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4068F3">
        <w:rPr>
          <w:rFonts w:ascii="Arial" w:hAnsi="Arial" w:cs="Arial"/>
          <w:sz w:val="24"/>
          <w:szCs w:val="24"/>
        </w:rPr>
        <w:t>охраны</w:t>
      </w:r>
      <w:proofErr w:type="gramEnd"/>
      <w:r w:rsidRPr="004068F3">
        <w:rPr>
          <w:rFonts w:ascii="Arial" w:hAnsi="Arial" w:cs="Arial"/>
          <w:sz w:val="24"/>
          <w:szCs w:val="24"/>
        </w:rPr>
        <w:t xml:space="preserve"> расположенных в границах населенных пунктов газонов, цветников, и иных территорий, занятых </w:t>
      </w:r>
      <w:proofErr w:type="spellStart"/>
      <w:r w:rsidRPr="004068F3">
        <w:rPr>
          <w:rFonts w:ascii="Arial" w:hAnsi="Arial" w:cs="Arial"/>
          <w:sz w:val="24"/>
          <w:szCs w:val="24"/>
        </w:rPr>
        <w:t>травянистами</w:t>
      </w:r>
      <w:proofErr w:type="spellEnd"/>
      <w:r w:rsidRPr="004068F3">
        <w:rPr>
          <w:rFonts w:ascii="Arial" w:hAnsi="Arial" w:cs="Arial"/>
          <w:sz w:val="24"/>
          <w:szCs w:val="24"/>
        </w:rPr>
        <w:t xml:space="preserve"> растениями;</w:t>
      </w:r>
    </w:p>
    <w:p w:rsidR="00AF0FC3" w:rsidRPr="004068F3" w:rsidRDefault="00AF0FC3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6)</w:t>
      </w:r>
      <w:r w:rsidR="00C6260B" w:rsidRPr="004068F3">
        <w:rPr>
          <w:rFonts w:ascii="Arial" w:hAnsi="Arial" w:cs="Arial"/>
          <w:sz w:val="24"/>
          <w:szCs w:val="24"/>
        </w:rPr>
        <w:t xml:space="preserve"> размещения 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C6260B" w:rsidRPr="004068F3" w:rsidRDefault="00C6260B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7)  размещения и содержания детских и спортивных  площадок, площадок  для выгула  животных, парковок (парковочных мест), малых архитектурных форм;</w:t>
      </w:r>
    </w:p>
    <w:p w:rsidR="00C6260B" w:rsidRPr="004068F3" w:rsidRDefault="00C6260B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8)</w:t>
      </w:r>
      <w:r w:rsidR="0028747F" w:rsidRPr="004068F3">
        <w:rPr>
          <w:rFonts w:ascii="Arial" w:hAnsi="Arial" w:cs="Arial"/>
          <w:sz w:val="24"/>
          <w:szCs w:val="24"/>
        </w:rPr>
        <w:t xml:space="preserve">   организации  пешеходных коммуникаций, в том числе тротуаров, аллей, дорожек, тропинок;</w:t>
      </w:r>
    </w:p>
    <w:p w:rsidR="0028747F" w:rsidRPr="004068F3" w:rsidRDefault="0028747F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9) обустройства территории муниципального образования в целях обеспечения беспрепятственного передвижения по указанной территори</w:t>
      </w:r>
      <w:r w:rsidR="00343C4D" w:rsidRPr="004068F3">
        <w:rPr>
          <w:rFonts w:ascii="Arial" w:hAnsi="Arial" w:cs="Arial"/>
          <w:sz w:val="24"/>
          <w:szCs w:val="24"/>
        </w:rPr>
        <w:t>и</w:t>
      </w:r>
      <w:r w:rsidRPr="004068F3">
        <w:rPr>
          <w:rFonts w:ascii="Arial" w:hAnsi="Arial" w:cs="Arial"/>
          <w:sz w:val="24"/>
          <w:szCs w:val="24"/>
        </w:rPr>
        <w:t xml:space="preserve"> инвалидов и других </w:t>
      </w:r>
      <w:proofErr w:type="spellStart"/>
      <w:r w:rsidRPr="004068F3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4068F3">
        <w:rPr>
          <w:rFonts w:ascii="Arial" w:hAnsi="Arial" w:cs="Arial"/>
          <w:sz w:val="24"/>
          <w:szCs w:val="24"/>
        </w:rPr>
        <w:t xml:space="preserve"> групп населения;</w:t>
      </w:r>
    </w:p>
    <w:p w:rsidR="0028747F" w:rsidRPr="004068F3" w:rsidRDefault="0028747F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10)  уборки территории муниципального образования, в том числе в зимний период</w:t>
      </w:r>
      <w:r w:rsidR="000516BD" w:rsidRPr="004068F3">
        <w:rPr>
          <w:rFonts w:ascii="Arial" w:hAnsi="Arial" w:cs="Arial"/>
          <w:sz w:val="24"/>
          <w:szCs w:val="24"/>
        </w:rPr>
        <w:t>;</w:t>
      </w:r>
    </w:p>
    <w:p w:rsidR="001233AC" w:rsidRDefault="000516BD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11) организации стоков ливневых вод;</w:t>
      </w:r>
    </w:p>
    <w:p w:rsidR="000516BD" w:rsidRPr="004068F3" w:rsidRDefault="001233AC" w:rsidP="001233A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516BD" w:rsidRPr="004068F3">
        <w:rPr>
          <w:rFonts w:ascii="Arial" w:hAnsi="Arial" w:cs="Arial"/>
          <w:sz w:val="24"/>
          <w:szCs w:val="24"/>
        </w:rPr>
        <w:lastRenderedPageBreak/>
        <w:t>12) порядка проведения земляных работ;</w:t>
      </w:r>
    </w:p>
    <w:p w:rsidR="000516BD" w:rsidRPr="004068F3" w:rsidRDefault="000516BD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</w:t>
      </w:r>
      <w:proofErr w:type="gramStart"/>
      <w:r w:rsidRPr="004068F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068F3">
        <w:rPr>
          <w:rFonts w:ascii="Arial" w:hAnsi="Arial" w:cs="Arial"/>
          <w:sz w:val="24"/>
          <w:szCs w:val="24"/>
        </w:rPr>
        <w:t>за исключением собственников и (или) иных законных  владельцев  помещений в многоквартирных домах, земельные участки  под которыми не образованы или образованы по границам таких домов) в содержании прилегающих территорий;</w:t>
      </w:r>
    </w:p>
    <w:p w:rsidR="000516BD" w:rsidRPr="004068F3" w:rsidRDefault="000516BD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14) определения границ прилегающих  территорий в соответствии с порядком, установленных законом субъекта Российской Федерации;</w:t>
      </w:r>
    </w:p>
    <w:p w:rsidR="000516BD" w:rsidRPr="004068F3" w:rsidRDefault="000516BD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15)</w:t>
      </w:r>
      <w:r w:rsidR="00521A68" w:rsidRPr="004068F3">
        <w:rPr>
          <w:rFonts w:ascii="Arial" w:hAnsi="Arial" w:cs="Arial"/>
          <w:sz w:val="24"/>
          <w:szCs w:val="24"/>
        </w:rPr>
        <w:t xml:space="preserve">  праздничного оформления территории муниципального образования;</w:t>
      </w:r>
    </w:p>
    <w:p w:rsidR="00521A68" w:rsidRPr="004068F3" w:rsidRDefault="00521A68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16) порядка  участия  граждан  и организаций в реализации мероприятий по благоустройству  территории  муниципального образования;</w:t>
      </w:r>
    </w:p>
    <w:p w:rsidR="00521A68" w:rsidRPr="004068F3" w:rsidRDefault="00521A68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 xml:space="preserve">17) осуществления </w:t>
      </w:r>
      <w:proofErr w:type="gramStart"/>
      <w:r w:rsidRPr="004068F3">
        <w:rPr>
          <w:rFonts w:ascii="Arial" w:hAnsi="Arial" w:cs="Arial"/>
          <w:sz w:val="24"/>
          <w:szCs w:val="24"/>
        </w:rPr>
        <w:t>контроля за</w:t>
      </w:r>
      <w:proofErr w:type="gramEnd"/>
      <w:r w:rsidRPr="004068F3">
        <w:rPr>
          <w:rFonts w:ascii="Arial" w:hAnsi="Arial" w:cs="Arial"/>
          <w:sz w:val="24"/>
          <w:szCs w:val="24"/>
        </w:rPr>
        <w:t xml:space="preserve"> соблюдением правил благоустройства территории  муниципального образования;</w:t>
      </w:r>
    </w:p>
    <w:p w:rsidR="00521A68" w:rsidRPr="004068F3" w:rsidRDefault="00521A68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18) участие, в том числе  финансового, собственников и (или) иных законных владельцев зданий, строений, сооружений</w:t>
      </w:r>
      <w:r w:rsidR="00AB7B8B" w:rsidRPr="004068F3">
        <w:rPr>
          <w:rFonts w:ascii="Arial" w:hAnsi="Arial" w:cs="Arial"/>
          <w:sz w:val="24"/>
          <w:szCs w:val="24"/>
        </w:rPr>
        <w:t xml:space="preserve">, земельных участков </w:t>
      </w:r>
      <w:proofErr w:type="gramStart"/>
      <w:r w:rsidR="00AB7B8B" w:rsidRPr="004068F3">
        <w:rPr>
          <w:rFonts w:ascii="Arial" w:hAnsi="Arial" w:cs="Arial"/>
          <w:sz w:val="24"/>
          <w:szCs w:val="24"/>
        </w:rPr>
        <w:t xml:space="preserve">( </w:t>
      </w:r>
      <w:proofErr w:type="gramEnd"/>
      <w:r w:rsidR="00AB7B8B" w:rsidRPr="004068F3">
        <w:rPr>
          <w:rFonts w:ascii="Arial" w:hAnsi="Arial" w:cs="Arial"/>
          <w:sz w:val="24"/>
          <w:szCs w:val="24"/>
        </w:rPr>
        <w:t>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 прилегающих территорий;</w:t>
      </w:r>
    </w:p>
    <w:p w:rsidR="001E28AF" w:rsidRPr="004068F3" w:rsidRDefault="001E28AF" w:rsidP="00913674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19) определение границ прилегающих территорий  в соответствии с порядком, установленным законом  субъекта  Российской  Федерации</w:t>
      </w:r>
      <w:r w:rsidR="00862194" w:rsidRPr="004068F3">
        <w:rPr>
          <w:rFonts w:ascii="Arial" w:hAnsi="Arial" w:cs="Arial"/>
          <w:sz w:val="24"/>
          <w:szCs w:val="24"/>
        </w:rPr>
        <w:t>»</w:t>
      </w:r>
      <w:r w:rsidRPr="004068F3">
        <w:rPr>
          <w:rFonts w:ascii="Arial" w:hAnsi="Arial" w:cs="Arial"/>
          <w:sz w:val="24"/>
          <w:szCs w:val="24"/>
        </w:rPr>
        <w:t>.</w:t>
      </w:r>
    </w:p>
    <w:p w:rsidR="00FA55A6" w:rsidRPr="004068F3" w:rsidRDefault="00FA55A6" w:rsidP="00FA55A6">
      <w:pPr>
        <w:rPr>
          <w:rFonts w:ascii="Arial" w:hAnsi="Arial" w:cs="Arial"/>
          <w:sz w:val="24"/>
          <w:szCs w:val="24"/>
        </w:rPr>
      </w:pPr>
    </w:p>
    <w:p w:rsidR="00FA55A6" w:rsidRPr="004068F3" w:rsidRDefault="001E28AF" w:rsidP="00FA55A6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2. Настоящее  решение подлежит обнародованию в соответствии с Уставом.</w:t>
      </w:r>
    </w:p>
    <w:p w:rsidR="001E28AF" w:rsidRPr="004068F3" w:rsidRDefault="001E28AF" w:rsidP="00FA55A6">
      <w:pPr>
        <w:rPr>
          <w:rFonts w:ascii="Arial" w:hAnsi="Arial" w:cs="Arial"/>
          <w:sz w:val="24"/>
          <w:szCs w:val="24"/>
        </w:rPr>
      </w:pPr>
    </w:p>
    <w:p w:rsidR="001E28AF" w:rsidRPr="004068F3" w:rsidRDefault="001E28AF" w:rsidP="00FA55A6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>3. Настоящее решение вступает в силу с момента обнародования.</w:t>
      </w:r>
    </w:p>
    <w:p w:rsidR="001E28AF" w:rsidRPr="004068F3" w:rsidRDefault="001E28AF" w:rsidP="00FA55A6">
      <w:pPr>
        <w:rPr>
          <w:rFonts w:ascii="Arial" w:hAnsi="Arial" w:cs="Arial"/>
          <w:sz w:val="24"/>
          <w:szCs w:val="24"/>
        </w:rPr>
      </w:pPr>
    </w:p>
    <w:p w:rsidR="00FA55A6" w:rsidRPr="004068F3" w:rsidRDefault="00FA55A6" w:rsidP="00FA55A6">
      <w:pPr>
        <w:rPr>
          <w:rFonts w:ascii="Arial" w:hAnsi="Arial" w:cs="Arial"/>
          <w:sz w:val="24"/>
          <w:szCs w:val="24"/>
        </w:rPr>
      </w:pPr>
      <w:r w:rsidRPr="004068F3">
        <w:rPr>
          <w:rFonts w:ascii="Arial" w:hAnsi="Arial" w:cs="Arial"/>
          <w:sz w:val="24"/>
          <w:szCs w:val="24"/>
        </w:rPr>
        <w:t xml:space="preserve">Глава местного  самоуправления            </w:t>
      </w:r>
      <w:r w:rsidR="008A13B9" w:rsidRPr="004068F3">
        <w:rPr>
          <w:rFonts w:ascii="Arial" w:hAnsi="Arial" w:cs="Arial"/>
          <w:sz w:val="24"/>
          <w:szCs w:val="24"/>
        </w:rPr>
        <w:t xml:space="preserve">                     В.В.Евстигнеев</w:t>
      </w:r>
      <w:r w:rsidRPr="004068F3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sectPr w:rsidR="00FA55A6" w:rsidRPr="004068F3" w:rsidSect="004068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ED5"/>
    <w:multiLevelType w:val="hybridMultilevel"/>
    <w:tmpl w:val="0AFCDAEC"/>
    <w:lvl w:ilvl="0" w:tplc="01C0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A1364"/>
    <w:multiLevelType w:val="hybridMultilevel"/>
    <w:tmpl w:val="353CCB26"/>
    <w:lvl w:ilvl="0" w:tplc="01C0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1083E"/>
    <w:rsid w:val="000516BD"/>
    <w:rsid w:val="001233AC"/>
    <w:rsid w:val="001E28AF"/>
    <w:rsid w:val="00200961"/>
    <w:rsid w:val="0028747F"/>
    <w:rsid w:val="00343C4D"/>
    <w:rsid w:val="003F0D4F"/>
    <w:rsid w:val="003F65CA"/>
    <w:rsid w:val="004068F3"/>
    <w:rsid w:val="004E023B"/>
    <w:rsid w:val="00521A68"/>
    <w:rsid w:val="005C3D58"/>
    <w:rsid w:val="005D5F17"/>
    <w:rsid w:val="00676A48"/>
    <w:rsid w:val="0081083E"/>
    <w:rsid w:val="00862194"/>
    <w:rsid w:val="00884965"/>
    <w:rsid w:val="008A13B9"/>
    <w:rsid w:val="008E535D"/>
    <w:rsid w:val="00913674"/>
    <w:rsid w:val="00A238E8"/>
    <w:rsid w:val="00A55EFB"/>
    <w:rsid w:val="00A722BF"/>
    <w:rsid w:val="00AB7B8B"/>
    <w:rsid w:val="00AF0FC3"/>
    <w:rsid w:val="00BF0C17"/>
    <w:rsid w:val="00C1026D"/>
    <w:rsid w:val="00C6260B"/>
    <w:rsid w:val="00E13296"/>
    <w:rsid w:val="00E21C10"/>
    <w:rsid w:val="00FA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83E"/>
    <w:pPr>
      <w:widowContro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"/>
    <w:basedOn w:val="a"/>
    <w:rsid w:val="0081083E"/>
    <w:pP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1E28AF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1E2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9</cp:revision>
  <cp:lastPrinted>2018-06-14T04:37:00Z</cp:lastPrinted>
  <dcterms:created xsi:type="dcterms:W3CDTF">2018-06-14T08:07:00Z</dcterms:created>
  <dcterms:modified xsi:type="dcterms:W3CDTF">2018-08-06T11:01:00Z</dcterms:modified>
</cp:coreProperties>
</file>